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39F" w:rsidRDefault="007B539F" w:rsidP="005C0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539F" w:rsidRDefault="007B539F" w:rsidP="005C0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1CEA" w:rsidRDefault="005C0A00" w:rsidP="005C0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00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состояния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:rsidR="005C0A00" w:rsidRDefault="005C0A00" w:rsidP="005C0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общеобразовательных учреждениях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5C0A00" w:rsidRDefault="008A3B5A" w:rsidP="005C0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</w:t>
      </w:r>
      <w:r w:rsidR="00BA2AB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</w:t>
      </w:r>
      <w:r w:rsidR="00BA2AB3">
        <w:rPr>
          <w:rFonts w:ascii="Times New Roman" w:hAnsi="Times New Roman" w:cs="Times New Roman"/>
          <w:sz w:val="24"/>
          <w:szCs w:val="24"/>
        </w:rPr>
        <w:t>2019</w:t>
      </w:r>
      <w:r w:rsidR="002445E6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="007B539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C0A00" w:rsidRDefault="005C0A00" w:rsidP="005C0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759F0" w:rsidRDefault="00E83939" w:rsidP="00FD1A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133F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Система работы Управления образования в обла</w:t>
      </w:r>
      <w:r w:rsidR="00AE3286">
        <w:rPr>
          <w:rFonts w:ascii="Times New Roman" w:hAnsi="Times New Roman" w:cs="Times New Roman"/>
          <w:sz w:val="24"/>
          <w:szCs w:val="24"/>
        </w:rPr>
        <w:t xml:space="preserve">сти </w:t>
      </w:r>
      <w:proofErr w:type="spellStart"/>
      <w:r w:rsidR="00AE3286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AE3286">
        <w:rPr>
          <w:rFonts w:ascii="Times New Roman" w:hAnsi="Times New Roman" w:cs="Times New Roman"/>
          <w:sz w:val="24"/>
          <w:szCs w:val="24"/>
        </w:rPr>
        <w:t xml:space="preserve"> осуществлялась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E404AF">
        <w:rPr>
          <w:rFonts w:ascii="Times New Roman" w:hAnsi="Times New Roman" w:cs="Times New Roman"/>
          <w:sz w:val="24"/>
          <w:szCs w:val="24"/>
        </w:rPr>
        <w:t xml:space="preserve"> основе </w:t>
      </w:r>
      <w:r w:rsidR="00AE3286">
        <w:rPr>
          <w:rFonts w:ascii="Times New Roman" w:hAnsi="Times New Roman" w:cs="Times New Roman"/>
          <w:sz w:val="24"/>
          <w:szCs w:val="24"/>
        </w:rPr>
        <w:t>Стратегии развития образования в Р</w:t>
      </w:r>
      <w:r w:rsidR="00EF66B8">
        <w:rPr>
          <w:rFonts w:ascii="Times New Roman" w:hAnsi="Times New Roman" w:cs="Times New Roman"/>
          <w:sz w:val="24"/>
          <w:szCs w:val="24"/>
        </w:rPr>
        <w:t>еспублике Татарстан на 2015-2020 гг. и других</w:t>
      </w:r>
      <w:r w:rsidR="00AE3286">
        <w:rPr>
          <w:rFonts w:ascii="Times New Roman" w:hAnsi="Times New Roman" w:cs="Times New Roman"/>
          <w:sz w:val="24"/>
          <w:szCs w:val="24"/>
        </w:rPr>
        <w:t xml:space="preserve"> ведомственных программ.</w:t>
      </w:r>
      <w:r w:rsidR="00FD1AE9" w:rsidRPr="00FD1AE9">
        <w:t xml:space="preserve"> </w:t>
      </w:r>
    </w:p>
    <w:p w:rsidR="00AE3286" w:rsidRDefault="002759F0" w:rsidP="00FD1A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D1AE9" w:rsidRPr="00FD1AE9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FD1AE9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A55C80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A55C80" w:rsidRPr="00FD1AE9">
        <w:rPr>
          <w:rFonts w:ascii="Times New Roman" w:hAnsi="Times New Roman" w:cs="Times New Roman"/>
          <w:sz w:val="24"/>
          <w:szCs w:val="24"/>
        </w:rPr>
        <w:t>направлена</w:t>
      </w:r>
      <w:r w:rsidR="00FD1AE9" w:rsidRPr="00FD1AE9">
        <w:rPr>
          <w:rFonts w:ascii="Times New Roman" w:hAnsi="Times New Roman" w:cs="Times New Roman"/>
          <w:sz w:val="24"/>
          <w:szCs w:val="24"/>
        </w:rPr>
        <w:t xml:space="preserve"> </w:t>
      </w:r>
      <w:r w:rsidR="00BA2AB3" w:rsidRPr="00FD1AE9">
        <w:rPr>
          <w:rFonts w:ascii="Times New Roman" w:hAnsi="Times New Roman" w:cs="Times New Roman"/>
          <w:sz w:val="24"/>
          <w:szCs w:val="24"/>
        </w:rPr>
        <w:t>на создание</w:t>
      </w:r>
      <w:r w:rsidR="00FD1AE9" w:rsidRPr="00FD1AE9">
        <w:rPr>
          <w:rFonts w:ascii="Times New Roman" w:hAnsi="Times New Roman" w:cs="Times New Roman"/>
          <w:sz w:val="24"/>
          <w:szCs w:val="24"/>
        </w:rPr>
        <w:t xml:space="preserve"> условий для укрепления здоровья подрастающего поколения, приобщения детей и подростков к регулярным и массовым занятиям физической культурой и спортом.  </w:t>
      </w:r>
    </w:p>
    <w:p w:rsidR="005604DC" w:rsidRDefault="000F449A" w:rsidP="00A133F0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133F0">
        <w:rPr>
          <w:rFonts w:ascii="Times New Roman" w:hAnsi="Times New Roman" w:cs="Times New Roman"/>
          <w:sz w:val="24"/>
          <w:szCs w:val="24"/>
        </w:rPr>
        <w:t xml:space="preserve">  </w:t>
      </w:r>
      <w:r w:rsidR="002A05C9">
        <w:rPr>
          <w:rFonts w:ascii="Times New Roman" w:eastAsia="Calibri" w:hAnsi="Times New Roman" w:cs="Times New Roman"/>
          <w:sz w:val="24"/>
          <w:szCs w:val="24"/>
        </w:rPr>
        <w:t xml:space="preserve">Особое значение для организации </w:t>
      </w:r>
      <w:proofErr w:type="spellStart"/>
      <w:r w:rsidR="002A05C9">
        <w:rPr>
          <w:rFonts w:ascii="Times New Roman" w:eastAsia="Calibri" w:hAnsi="Times New Roman" w:cs="Times New Roman"/>
          <w:sz w:val="24"/>
          <w:szCs w:val="24"/>
        </w:rPr>
        <w:t>физкультурно</w:t>
      </w:r>
      <w:proofErr w:type="spellEnd"/>
      <w:r w:rsidR="002A05C9">
        <w:rPr>
          <w:rFonts w:ascii="Times New Roman" w:eastAsia="Calibri" w:hAnsi="Times New Roman" w:cs="Times New Roman"/>
          <w:sz w:val="24"/>
          <w:szCs w:val="24"/>
        </w:rPr>
        <w:t xml:space="preserve"> – оздоровительной работы име</w:t>
      </w:r>
      <w:r w:rsidR="005604DC">
        <w:rPr>
          <w:rFonts w:ascii="Times New Roman" w:eastAsia="Calibri" w:hAnsi="Times New Roman" w:cs="Times New Roman"/>
          <w:sz w:val="24"/>
          <w:szCs w:val="24"/>
        </w:rPr>
        <w:t>ет</w:t>
      </w:r>
      <w:r w:rsidR="002A05C9">
        <w:rPr>
          <w:rFonts w:ascii="Times New Roman" w:eastAsia="Calibri" w:hAnsi="Times New Roman" w:cs="Times New Roman"/>
          <w:sz w:val="24"/>
          <w:szCs w:val="24"/>
        </w:rPr>
        <w:t xml:space="preserve"> наличие инфраструктуры</w:t>
      </w:r>
      <w:r w:rsidR="005604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05C9" w:rsidRDefault="005604DC" w:rsidP="00A133F0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A133F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A7E04">
        <w:rPr>
          <w:rFonts w:ascii="Times New Roman" w:eastAsia="Calibri" w:hAnsi="Times New Roman" w:cs="Times New Roman"/>
          <w:sz w:val="24"/>
          <w:szCs w:val="24"/>
        </w:rPr>
        <w:t>В 33</w:t>
      </w:r>
      <w:r w:rsidR="002A05C9">
        <w:rPr>
          <w:rFonts w:ascii="Times New Roman" w:eastAsia="Calibri" w:hAnsi="Times New Roman" w:cs="Times New Roman"/>
          <w:sz w:val="24"/>
          <w:szCs w:val="24"/>
        </w:rPr>
        <w:t xml:space="preserve"> общеобразовател</w:t>
      </w:r>
      <w:r w:rsidR="00BC1686">
        <w:rPr>
          <w:rFonts w:ascii="Times New Roman" w:eastAsia="Calibri" w:hAnsi="Times New Roman" w:cs="Times New Roman"/>
          <w:sz w:val="24"/>
          <w:szCs w:val="24"/>
        </w:rPr>
        <w:t>ьных организациях, в том числе 1</w:t>
      </w:r>
      <w:r w:rsidR="002A05C9">
        <w:rPr>
          <w:rFonts w:ascii="Times New Roman" w:eastAsia="Calibri" w:hAnsi="Times New Roman" w:cs="Times New Roman"/>
          <w:sz w:val="24"/>
          <w:szCs w:val="24"/>
        </w:rPr>
        <w:t>2</w:t>
      </w:r>
      <w:r w:rsidR="00BC1686">
        <w:rPr>
          <w:rFonts w:ascii="Times New Roman" w:eastAsia="Calibri" w:hAnsi="Times New Roman" w:cs="Times New Roman"/>
          <w:sz w:val="24"/>
          <w:szCs w:val="24"/>
        </w:rPr>
        <w:t xml:space="preserve"> городских и </w:t>
      </w:r>
      <w:r w:rsidR="009A7E04">
        <w:rPr>
          <w:rFonts w:ascii="Times New Roman" w:eastAsia="Calibri" w:hAnsi="Times New Roman" w:cs="Times New Roman"/>
          <w:sz w:val="24"/>
          <w:szCs w:val="24"/>
        </w:rPr>
        <w:t>21</w:t>
      </w:r>
      <w:r w:rsidR="00633F36">
        <w:rPr>
          <w:rFonts w:ascii="Times New Roman" w:eastAsia="Calibri" w:hAnsi="Times New Roman" w:cs="Times New Roman"/>
          <w:sz w:val="24"/>
          <w:szCs w:val="24"/>
        </w:rPr>
        <w:t xml:space="preserve"> сельских школ</w:t>
      </w:r>
      <w:r w:rsidR="00E404AF">
        <w:rPr>
          <w:rFonts w:ascii="Times New Roman" w:eastAsia="Calibri" w:hAnsi="Times New Roman" w:cs="Times New Roman"/>
          <w:sz w:val="24"/>
          <w:szCs w:val="24"/>
        </w:rPr>
        <w:t>,</w:t>
      </w:r>
      <w:r w:rsidR="00633F36">
        <w:rPr>
          <w:rFonts w:ascii="Times New Roman" w:eastAsia="Calibri" w:hAnsi="Times New Roman" w:cs="Times New Roman"/>
          <w:sz w:val="24"/>
          <w:szCs w:val="24"/>
        </w:rPr>
        <w:t xml:space="preserve"> функционировали:</w:t>
      </w:r>
    </w:p>
    <w:p w:rsidR="00633F36" w:rsidRDefault="00633F36" w:rsidP="00A133F0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Спортивные </w:t>
      </w:r>
      <w:r w:rsidR="002F6C3E">
        <w:rPr>
          <w:rFonts w:ascii="Times New Roman" w:eastAsia="Calibri" w:hAnsi="Times New Roman" w:cs="Times New Roman"/>
          <w:sz w:val="24"/>
          <w:szCs w:val="24"/>
        </w:rPr>
        <w:t xml:space="preserve">залы- </w:t>
      </w:r>
      <w:r w:rsidR="009A7E04">
        <w:rPr>
          <w:rFonts w:ascii="Times New Roman" w:eastAsia="Calibri" w:hAnsi="Times New Roman" w:cs="Times New Roman"/>
          <w:sz w:val="24"/>
          <w:szCs w:val="24"/>
        </w:rPr>
        <w:t>39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(100%);</w:t>
      </w:r>
    </w:p>
    <w:p w:rsidR="00633F36" w:rsidRDefault="00633F36" w:rsidP="00A133F0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Хоккейные коробки </w:t>
      </w:r>
      <w:r w:rsidR="008D7A46">
        <w:rPr>
          <w:rFonts w:ascii="Times New Roman" w:eastAsia="Calibri" w:hAnsi="Times New Roman" w:cs="Times New Roman"/>
          <w:sz w:val="24"/>
          <w:szCs w:val="24"/>
        </w:rPr>
        <w:t xml:space="preserve">– из 15 хоккейных кортов </w:t>
      </w:r>
      <w:r w:rsidR="002445E6">
        <w:rPr>
          <w:rFonts w:ascii="Times New Roman" w:eastAsia="Calibri" w:hAnsi="Times New Roman" w:cs="Times New Roman"/>
          <w:sz w:val="24"/>
          <w:szCs w:val="24"/>
        </w:rPr>
        <w:t>функционировали 11</w:t>
      </w:r>
      <w:r w:rsidR="008D7A46">
        <w:rPr>
          <w:rFonts w:ascii="Times New Roman" w:eastAsia="Calibri" w:hAnsi="Times New Roman" w:cs="Times New Roman"/>
          <w:sz w:val="24"/>
          <w:szCs w:val="24"/>
        </w:rPr>
        <w:t xml:space="preserve"> (73,3%);</w:t>
      </w:r>
    </w:p>
    <w:p w:rsidR="008D7A46" w:rsidRDefault="008D7A46" w:rsidP="00A133F0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Танцевальные залы – 7</w:t>
      </w:r>
      <w:r w:rsidR="00AE239A">
        <w:rPr>
          <w:rFonts w:ascii="Times New Roman" w:eastAsia="Calibri" w:hAnsi="Times New Roman" w:cs="Times New Roman"/>
          <w:sz w:val="24"/>
          <w:szCs w:val="24"/>
        </w:rPr>
        <w:t xml:space="preserve"> (100%)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D7A46" w:rsidRDefault="008D7A46" w:rsidP="00A133F0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Бассейн – 1</w:t>
      </w:r>
      <w:r w:rsidR="00AE239A">
        <w:rPr>
          <w:rFonts w:ascii="Times New Roman" w:eastAsia="Calibri" w:hAnsi="Times New Roman" w:cs="Times New Roman"/>
          <w:sz w:val="24"/>
          <w:szCs w:val="24"/>
        </w:rPr>
        <w:t>(100%)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D7A46" w:rsidRDefault="009A7E04" w:rsidP="00A133F0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Спортивные площадки – 41</w:t>
      </w:r>
      <w:r w:rsidR="00AE239A">
        <w:rPr>
          <w:rFonts w:ascii="Times New Roman" w:eastAsia="Calibri" w:hAnsi="Times New Roman" w:cs="Times New Roman"/>
          <w:sz w:val="24"/>
          <w:szCs w:val="24"/>
        </w:rPr>
        <w:t xml:space="preserve"> (100%)</w:t>
      </w:r>
      <w:r w:rsidR="008D7A4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D7A46" w:rsidRDefault="008D7A46" w:rsidP="00A133F0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Футбольные поля – </w:t>
      </w:r>
      <w:r w:rsidR="009A7E04">
        <w:rPr>
          <w:rFonts w:ascii="Times New Roman" w:eastAsia="Calibri" w:hAnsi="Times New Roman" w:cs="Times New Roman"/>
          <w:sz w:val="24"/>
          <w:szCs w:val="24"/>
        </w:rPr>
        <w:t>26</w:t>
      </w:r>
      <w:r w:rsidR="00AE239A">
        <w:rPr>
          <w:rFonts w:ascii="Times New Roman" w:eastAsia="Calibri" w:hAnsi="Times New Roman" w:cs="Times New Roman"/>
          <w:sz w:val="24"/>
          <w:szCs w:val="24"/>
        </w:rPr>
        <w:t xml:space="preserve"> (100%)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D1AE9" w:rsidRPr="00FD1AE9" w:rsidRDefault="00FD1AE9" w:rsidP="00FD1A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AE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763F9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spellStart"/>
      <w:r w:rsidR="002445E6">
        <w:rPr>
          <w:rFonts w:ascii="Times New Roman" w:eastAsia="Calibri" w:hAnsi="Times New Roman" w:cs="Times New Roman"/>
          <w:sz w:val="24"/>
          <w:szCs w:val="24"/>
        </w:rPr>
        <w:t>Одн</w:t>
      </w:r>
      <w:proofErr w:type="spellEnd"/>
      <w:r w:rsidR="002445E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ой </w:t>
      </w:r>
      <w:r w:rsidR="002445E6">
        <w:rPr>
          <w:rFonts w:ascii="Times New Roman" w:eastAsia="Calibri" w:hAnsi="Times New Roman" w:cs="Times New Roman"/>
          <w:sz w:val="24"/>
          <w:szCs w:val="24"/>
        </w:rPr>
        <w:t>из</w:t>
      </w:r>
      <w:r w:rsidR="00060A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2AB3">
        <w:rPr>
          <w:rFonts w:ascii="Times New Roman" w:eastAsia="Calibri" w:hAnsi="Times New Roman" w:cs="Times New Roman"/>
          <w:sz w:val="24"/>
          <w:szCs w:val="24"/>
        </w:rPr>
        <w:t xml:space="preserve">приоритетных </w:t>
      </w:r>
      <w:r w:rsidR="00BA2AB3" w:rsidRPr="00FD1AE9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FD1AE9">
        <w:rPr>
          <w:rFonts w:ascii="Times New Roman" w:eastAsia="Calibri" w:hAnsi="Times New Roman" w:cs="Times New Roman"/>
          <w:sz w:val="24"/>
          <w:szCs w:val="24"/>
        </w:rPr>
        <w:t xml:space="preserve"> - сделать занятия спортом массовыми, максимально используя объекты спортивно-оздоровительной инфраструктуры   муниципальных образований.                                                                                                                                                                                           </w:t>
      </w:r>
    </w:p>
    <w:p w:rsidR="00FD1AE9" w:rsidRPr="00FD1AE9" w:rsidRDefault="00FD1AE9" w:rsidP="00FD1A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AE9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Общеобразовательными организациями </w:t>
      </w:r>
      <w:r>
        <w:rPr>
          <w:rFonts w:ascii="Times New Roman" w:eastAsia="Calibri" w:hAnsi="Times New Roman" w:cs="Times New Roman"/>
          <w:sz w:val="24"/>
          <w:szCs w:val="24"/>
        </w:rPr>
        <w:t>района</w:t>
      </w:r>
      <w:r w:rsidRPr="00FD1AE9">
        <w:rPr>
          <w:rFonts w:ascii="Times New Roman" w:eastAsia="Calibri" w:hAnsi="Times New Roman" w:cs="Times New Roman"/>
          <w:sz w:val="24"/>
          <w:szCs w:val="24"/>
        </w:rPr>
        <w:t xml:space="preserve"> активно используются спортивно-оздоровительные объекты муниципального уровня для проведения уроков физической культуры и организации внеурочной спортивно-оздоровительной деятельности:</w:t>
      </w:r>
      <w:r w:rsidR="00EF66B8">
        <w:rPr>
          <w:rFonts w:ascii="Times New Roman" w:eastAsia="Calibri" w:hAnsi="Times New Roman" w:cs="Times New Roman"/>
          <w:sz w:val="24"/>
          <w:szCs w:val="24"/>
        </w:rPr>
        <w:t xml:space="preserve"> спортивный комплекс, ледовый дворец</w:t>
      </w:r>
      <w:r w:rsidRPr="00FD1AE9">
        <w:rPr>
          <w:rFonts w:ascii="Times New Roman" w:eastAsia="Calibri" w:hAnsi="Times New Roman" w:cs="Times New Roman"/>
          <w:sz w:val="24"/>
          <w:szCs w:val="24"/>
        </w:rPr>
        <w:t>, стадионы.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Однако проблемой остается использование плавательного бассейна.</w:t>
      </w:r>
    </w:p>
    <w:p w:rsidR="008D7A46" w:rsidRPr="002E785B" w:rsidRDefault="00EF66B8" w:rsidP="008D7A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D1AE9" w:rsidRPr="00FD1AE9">
        <w:rPr>
          <w:rFonts w:ascii="Times New Roman" w:eastAsia="Calibri" w:hAnsi="Times New Roman" w:cs="Times New Roman"/>
          <w:sz w:val="24"/>
          <w:szCs w:val="24"/>
        </w:rPr>
        <w:t xml:space="preserve">Проанализировав данные об использовании муниципальных спортивно-оздоровительных объектов общеобразовательными организациями, </w:t>
      </w:r>
      <w:r w:rsidR="00763F93">
        <w:rPr>
          <w:rFonts w:ascii="Times New Roman" w:eastAsia="Calibri" w:hAnsi="Times New Roman" w:cs="Times New Roman"/>
          <w:sz w:val="24"/>
          <w:szCs w:val="24"/>
        </w:rPr>
        <w:t xml:space="preserve">наблюдается </w:t>
      </w:r>
      <w:r w:rsidR="00763F93" w:rsidRPr="00FD1AE9">
        <w:rPr>
          <w:rFonts w:ascii="Times New Roman" w:eastAsia="Calibri" w:hAnsi="Times New Roman" w:cs="Times New Roman"/>
          <w:sz w:val="24"/>
          <w:szCs w:val="24"/>
        </w:rPr>
        <w:t>положительная динамика</w:t>
      </w:r>
      <w:r w:rsidR="00A70872">
        <w:rPr>
          <w:rFonts w:ascii="Times New Roman" w:eastAsia="Calibri" w:hAnsi="Times New Roman" w:cs="Times New Roman"/>
          <w:sz w:val="24"/>
          <w:szCs w:val="24"/>
        </w:rPr>
        <w:t xml:space="preserve"> в городских школах СОШ №2,</w:t>
      </w:r>
      <w:r w:rsidR="004808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0872">
        <w:rPr>
          <w:rFonts w:ascii="Times New Roman" w:eastAsia="Calibri" w:hAnsi="Times New Roman" w:cs="Times New Roman"/>
          <w:sz w:val="24"/>
          <w:szCs w:val="24"/>
        </w:rPr>
        <w:t>СОШ</w:t>
      </w:r>
      <w:r w:rsidR="00480818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2445E6">
        <w:rPr>
          <w:rFonts w:ascii="Times New Roman" w:eastAsia="Calibri" w:hAnsi="Times New Roman" w:cs="Times New Roman"/>
          <w:sz w:val="24"/>
          <w:szCs w:val="24"/>
        </w:rPr>
        <w:t>5, Гимназия</w:t>
      </w:r>
      <w:r w:rsidR="00A70872">
        <w:rPr>
          <w:rFonts w:ascii="Times New Roman" w:eastAsia="Calibri" w:hAnsi="Times New Roman" w:cs="Times New Roman"/>
          <w:sz w:val="24"/>
          <w:szCs w:val="24"/>
        </w:rPr>
        <w:t xml:space="preserve"> №11, Лицей №12</w:t>
      </w:r>
      <w:r w:rsidR="0048081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060A5" w:rsidRDefault="00AE3286" w:rsidP="002060A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60A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>Обеспеченность образовательных учреждений спо</w:t>
      </w:r>
      <w:r w:rsidR="006C3979">
        <w:rPr>
          <w:rFonts w:ascii="Times New Roman" w:eastAsia="Calibri" w:hAnsi="Times New Roman" w:cs="Times New Roman"/>
          <w:sz w:val="24"/>
          <w:szCs w:val="24"/>
        </w:rPr>
        <w:t>ртивным оборудованием составила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среднем:</w:t>
      </w:r>
    </w:p>
    <w:p w:rsidR="002060A5" w:rsidRDefault="00BA2AB3" w:rsidP="002060A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- 56</w:t>
      </w:r>
      <w:proofErr w:type="gramStart"/>
      <w:r w:rsidR="00AE3286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4C3F2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End"/>
      <w:r w:rsidR="004C3F23">
        <w:rPr>
          <w:rFonts w:ascii="Times New Roman" w:eastAsia="Calibri" w:hAnsi="Times New Roman" w:cs="Times New Roman"/>
          <w:sz w:val="24"/>
          <w:szCs w:val="24"/>
        </w:rPr>
        <w:t>55,8 % в 2018/2019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7A46">
        <w:rPr>
          <w:rFonts w:ascii="Times New Roman" w:eastAsia="Calibri" w:hAnsi="Times New Roman" w:cs="Times New Roman"/>
          <w:sz w:val="24"/>
          <w:szCs w:val="24"/>
        </w:rPr>
        <w:t>учебном году)</w:t>
      </w:r>
      <w:r w:rsidR="008602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3286">
        <w:rPr>
          <w:rFonts w:ascii="Times New Roman" w:eastAsia="Calibri" w:hAnsi="Times New Roman" w:cs="Times New Roman"/>
          <w:sz w:val="24"/>
          <w:szCs w:val="24"/>
        </w:rPr>
        <w:t>- гимнастическое оборудование;</w:t>
      </w:r>
    </w:p>
    <w:p w:rsidR="00AE3286" w:rsidRDefault="00BA2AB3" w:rsidP="002060A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- 61</w:t>
      </w:r>
      <w:r w:rsidR="008D7A46">
        <w:rPr>
          <w:rFonts w:ascii="Times New Roman" w:eastAsia="Calibri" w:hAnsi="Times New Roman" w:cs="Times New Roman"/>
          <w:sz w:val="24"/>
          <w:szCs w:val="24"/>
        </w:rPr>
        <w:t>,0</w:t>
      </w:r>
      <w:r w:rsidR="00AE3286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>
        <w:rPr>
          <w:rFonts w:ascii="Times New Roman" w:eastAsia="Calibri" w:hAnsi="Times New Roman" w:cs="Times New Roman"/>
          <w:sz w:val="24"/>
          <w:szCs w:val="24"/>
        </w:rPr>
        <w:t>(59</w:t>
      </w:r>
      <w:r w:rsidR="004C3F23">
        <w:rPr>
          <w:rFonts w:ascii="Times New Roman" w:eastAsia="Calibri" w:hAnsi="Times New Roman" w:cs="Times New Roman"/>
          <w:sz w:val="24"/>
          <w:szCs w:val="24"/>
        </w:rPr>
        <w:t>,0</w:t>
      </w:r>
      <w:r w:rsidR="009A7E04">
        <w:rPr>
          <w:rFonts w:ascii="Times New Roman" w:eastAsia="Calibri" w:hAnsi="Times New Roman" w:cs="Times New Roman"/>
          <w:sz w:val="24"/>
          <w:szCs w:val="24"/>
        </w:rPr>
        <w:t xml:space="preserve"> % в </w:t>
      </w:r>
      <w:r w:rsidR="004C3F23">
        <w:rPr>
          <w:rFonts w:ascii="Times New Roman" w:eastAsia="Calibri" w:hAnsi="Times New Roman" w:cs="Times New Roman"/>
          <w:sz w:val="24"/>
          <w:szCs w:val="24"/>
        </w:rPr>
        <w:t>2018/2019</w:t>
      </w:r>
      <w:r w:rsidR="008D7A46">
        <w:rPr>
          <w:rFonts w:ascii="Times New Roman" w:eastAsia="Calibri" w:hAnsi="Times New Roman" w:cs="Times New Roman"/>
          <w:sz w:val="24"/>
          <w:szCs w:val="24"/>
        </w:rPr>
        <w:t xml:space="preserve"> учебном году) </w:t>
      </w:r>
      <w:r w:rsidR="00AE3286">
        <w:rPr>
          <w:rFonts w:ascii="Times New Roman" w:eastAsia="Calibri" w:hAnsi="Times New Roman" w:cs="Times New Roman"/>
          <w:sz w:val="24"/>
          <w:szCs w:val="24"/>
        </w:rPr>
        <w:t>- лыжная база;</w:t>
      </w:r>
    </w:p>
    <w:p w:rsidR="00AE3286" w:rsidRDefault="00AE3286" w:rsidP="002060A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A2AB3">
        <w:rPr>
          <w:rFonts w:ascii="Times New Roman" w:eastAsia="Calibri" w:hAnsi="Times New Roman" w:cs="Times New Roman"/>
          <w:sz w:val="24"/>
          <w:szCs w:val="24"/>
        </w:rPr>
        <w:t>60,6 % (60,6</w:t>
      </w:r>
      <w:r w:rsidR="00AE31BC">
        <w:rPr>
          <w:rFonts w:ascii="Times New Roman" w:eastAsia="Calibri" w:hAnsi="Times New Roman" w:cs="Times New Roman"/>
          <w:sz w:val="24"/>
          <w:szCs w:val="24"/>
        </w:rPr>
        <w:t>2 % в</w:t>
      </w:r>
      <w:r w:rsidR="004C3F23">
        <w:rPr>
          <w:rFonts w:ascii="Times New Roman" w:eastAsia="Calibri" w:hAnsi="Times New Roman" w:cs="Times New Roman"/>
          <w:sz w:val="24"/>
          <w:szCs w:val="24"/>
        </w:rPr>
        <w:t xml:space="preserve"> 2018/2019</w:t>
      </w:r>
      <w:r w:rsidR="005604DC">
        <w:rPr>
          <w:rFonts w:ascii="Times New Roman" w:eastAsia="Calibri" w:hAnsi="Times New Roman" w:cs="Times New Roman"/>
          <w:sz w:val="24"/>
          <w:szCs w:val="24"/>
        </w:rPr>
        <w:t xml:space="preserve"> учебном году)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оборудование для спортивных игр;</w:t>
      </w:r>
    </w:p>
    <w:p w:rsidR="005604DC" w:rsidRDefault="00AE3286" w:rsidP="002060A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A2AB3">
        <w:rPr>
          <w:rFonts w:ascii="Times New Roman" w:eastAsia="Calibri" w:hAnsi="Times New Roman" w:cs="Times New Roman"/>
          <w:sz w:val="24"/>
          <w:szCs w:val="24"/>
        </w:rPr>
        <w:t>58,3 % (58</w:t>
      </w:r>
      <w:r w:rsidR="005604DC">
        <w:rPr>
          <w:rFonts w:ascii="Times New Roman" w:eastAsia="Calibri" w:hAnsi="Times New Roman" w:cs="Times New Roman"/>
          <w:sz w:val="24"/>
          <w:szCs w:val="24"/>
        </w:rPr>
        <w:t>,32</w:t>
      </w:r>
      <w:r>
        <w:rPr>
          <w:rFonts w:ascii="Times New Roman" w:eastAsia="Calibri" w:hAnsi="Times New Roman" w:cs="Times New Roman"/>
          <w:sz w:val="24"/>
          <w:szCs w:val="24"/>
        </w:rPr>
        <w:t xml:space="preserve"> %</w:t>
      </w:r>
      <w:r w:rsidR="004C3F23">
        <w:rPr>
          <w:rFonts w:ascii="Times New Roman" w:eastAsia="Calibri" w:hAnsi="Times New Roman" w:cs="Times New Roman"/>
          <w:sz w:val="24"/>
          <w:szCs w:val="24"/>
        </w:rPr>
        <w:t xml:space="preserve"> в 2018/2019</w:t>
      </w:r>
      <w:r w:rsidR="009A7E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04DC">
        <w:rPr>
          <w:rFonts w:ascii="Times New Roman" w:eastAsia="Calibri" w:hAnsi="Times New Roman" w:cs="Times New Roman"/>
          <w:sz w:val="24"/>
          <w:szCs w:val="24"/>
        </w:rPr>
        <w:t>учебном году)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оборудование для занятий легкой атлетикой.</w:t>
      </w:r>
    </w:p>
    <w:p w:rsidR="00F83610" w:rsidRDefault="00032388" w:rsidP="0003238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F83610">
        <w:rPr>
          <w:rFonts w:ascii="Times New Roman" w:eastAsia="Calibri" w:hAnsi="Times New Roman" w:cs="Times New Roman"/>
          <w:sz w:val="24"/>
          <w:szCs w:val="24"/>
        </w:rPr>
        <w:t xml:space="preserve">В основном, спортивные </w:t>
      </w:r>
      <w:r w:rsidR="007941F8">
        <w:rPr>
          <w:rFonts w:ascii="Times New Roman" w:eastAsia="Calibri" w:hAnsi="Times New Roman" w:cs="Times New Roman"/>
          <w:sz w:val="24"/>
          <w:szCs w:val="24"/>
        </w:rPr>
        <w:t>залы в</w:t>
      </w:r>
      <w:r w:rsidR="00F83610">
        <w:rPr>
          <w:rFonts w:ascii="Times New Roman" w:eastAsia="Calibri" w:hAnsi="Times New Roman" w:cs="Times New Roman"/>
          <w:sz w:val="24"/>
          <w:szCs w:val="24"/>
        </w:rPr>
        <w:t xml:space="preserve"> городских школах оснащены лучше, чем сельские. В сельских </w:t>
      </w:r>
      <w:r w:rsidR="007941F8">
        <w:rPr>
          <w:rFonts w:ascii="Times New Roman" w:eastAsia="Calibri" w:hAnsi="Times New Roman" w:cs="Times New Roman"/>
          <w:sz w:val="24"/>
          <w:szCs w:val="24"/>
        </w:rPr>
        <w:t>школах существует</w:t>
      </w:r>
      <w:r w:rsidR="00A70872">
        <w:rPr>
          <w:rFonts w:ascii="Times New Roman" w:eastAsia="Calibri" w:hAnsi="Times New Roman" w:cs="Times New Roman"/>
          <w:sz w:val="24"/>
          <w:szCs w:val="24"/>
        </w:rPr>
        <w:t xml:space="preserve"> пробл</w:t>
      </w:r>
      <w:r w:rsidR="009A7E04">
        <w:rPr>
          <w:rFonts w:ascii="Times New Roman" w:eastAsia="Calibri" w:hAnsi="Times New Roman" w:cs="Times New Roman"/>
          <w:sz w:val="24"/>
          <w:szCs w:val="24"/>
        </w:rPr>
        <w:t>ема нехватки учебного инвентаря, за последние 15 лет поступления не было, поэтому инвентарь устаревший.</w:t>
      </w:r>
    </w:p>
    <w:p w:rsidR="007B2023" w:rsidRDefault="007B2023" w:rsidP="0003238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032388" w:rsidRDefault="00D544D3" w:rsidP="005604D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A2AB3">
        <w:rPr>
          <w:rFonts w:ascii="Times New Roman" w:hAnsi="Times New Roman" w:cs="Times New Roman"/>
          <w:sz w:val="24"/>
          <w:szCs w:val="24"/>
        </w:rPr>
        <w:t>В 2018-2019</w:t>
      </w:r>
      <w:r w:rsidR="005604DC">
        <w:rPr>
          <w:rFonts w:ascii="Times New Roman" w:hAnsi="Times New Roman" w:cs="Times New Roman"/>
          <w:sz w:val="24"/>
          <w:szCs w:val="24"/>
        </w:rPr>
        <w:t xml:space="preserve"> учебном году в объединениях и секциях физкультурно- оздоровительно</w:t>
      </w:r>
      <w:r w:rsidR="00F83610">
        <w:rPr>
          <w:rFonts w:ascii="Times New Roman" w:hAnsi="Times New Roman" w:cs="Times New Roman"/>
          <w:sz w:val="24"/>
          <w:szCs w:val="24"/>
        </w:rPr>
        <w:t xml:space="preserve">й направленности занималось </w:t>
      </w:r>
      <w:r w:rsidR="00BA2AB3">
        <w:rPr>
          <w:rFonts w:ascii="Times New Roman" w:hAnsi="Times New Roman" w:cs="Times New Roman"/>
          <w:sz w:val="24"/>
          <w:szCs w:val="24"/>
        </w:rPr>
        <w:t>5250</w:t>
      </w:r>
      <w:r w:rsidR="005604DC">
        <w:rPr>
          <w:rFonts w:ascii="Times New Roman" w:hAnsi="Times New Roman" w:cs="Times New Roman"/>
          <w:sz w:val="24"/>
          <w:szCs w:val="24"/>
        </w:rPr>
        <w:t xml:space="preserve"> детей, что составляло </w:t>
      </w:r>
      <w:r w:rsidR="00BA2AB3">
        <w:rPr>
          <w:rFonts w:ascii="Times New Roman" w:hAnsi="Times New Roman" w:cs="Times New Roman"/>
          <w:sz w:val="24"/>
          <w:szCs w:val="24"/>
        </w:rPr>
        <w:t>62</w:t>
      </w:r>
      <w:r w:rsidR="00EF66B8">
        <w:rPr>
          <w:rFonts w:ascii="Times New Roman" w:hAnsi="Times New Roman" w:cs="Times New Roman"/>
          <w:sz w:val="24"/>
          <w:szCs w:val="24"/>
        </w:rPr>
        <w:t xml:space="preserve">% </w:t>
      </w:r>
      <w:r w:rsidR="004C3F23">
        <w:rPr>
          <w:rFonts w:ascii="Times New Roman" w:hAnsi="Times New Roman" w:cs="Times New Roman"/>
          <w:sz w:val="24"/>
          <w:szCs w:val="24"/>
        </w:rPr>
        <w:t>(в</w:t>
      </w:r>
      <w:r w:rsidR="00BA2AB3">
        <w:rPr>
          <w:rFonts w:ascii="Times New Roman" w:hAnsi="Times New Roman" w:cs="Times New Roman"/>
          <w:sz w:val="24"/>
          <w:szCs w:val="24"/>
        </w:rPr>
        <w:t xml:space="preserve"> 2017-2018</w:t>
      </w:r>
      <w:r w:rsidR="00DF713C">
        <w:rPr>
          <w:rFonts w:ascii="Times New Roman" w:hAnsi="Times New Roman" w:cs="Times New Roman"/>
          <w:sz w:val="24"/>
          <w:szCs w:val="24"/>
        </w:rPr>
        <w:t xml:space="preserve"> учебном году было </w:t>
      </w:r>
      <w:r w:rsidR="00380B72">
        <w:rPr>
          <w:rFonts w:ascii="Times New Roman" w:eastAsia="Calibri" w:hAnsi="Times New Roman" w:cs="Times New Roman"/>
          <w:sz w:val="24"/>
          <w:szCs w:val="24"/>
        </w:rPr>
        <w:t>61</w:t>
      </w:r>
      <w:r w:rsidR="00BA2AB3">
        <w:rPr>
          <w:rFonts w:ascii="Times New Roman" w:eastAsia="Calibri" w:hAnsi="Times New Roman" w:cs="Times New Roman"/>
          <w:sz w:val="24"/>
          <w:szCs w:val="24"/>
        </w:rPr>
        <w:t>,7</w:t>
      </w:r>
      <w:r w:rsidR="00380B72">
        <w:rPr>
          <w:rFonts w:ascii="Times New Roman" w:eastAsia="Calibri" w:hAnsi="Times New Roman" w:cs="Times New Roman"/>
          <w:sz w:val="24"/>
          <w:szCs w:val="24"/>
        </w:rPr>
        <w:t>%</w:t>
      </w:r>
      <w:r w:rsidR="00DF713C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="005604DC" w:rsidRPr="00201BE3">
        <w:rPr>
          <w:rFonts w:ascii="Times New Roman" w:eastAsia="Calibri" w:hAnsi="Times New Roman" w:cs="Times New Roman"/>
          <w:sz w:val="24"/>
          <w:szCs w:val="24"/>
        </w:rPr>
        <w:t>В том числе на базе общеобразовательный учреждений в спортивных секци</w:t>
      </w:r>
      <w:r w:rsidR="005604DC">
        <w:rPr>
          <w:rFonts w:ascii="Times New Roman" w:eastAsia="Calibri" w:hAnsi="Times New Roman" w:cs="Times New Roman"/>
          <w:sz w:val="24"/>
          <w:szCs w:val="24"/>
        </w:rPr>
        <w:t xml:space="preserve">ях насчитывалось более </w:t>
      </w:r>
      <w:r w:rsidR="009A7E04">
        <w:rPr>
          <w:rFonts w:ascii="Times New Roman" w:eastAsia="Calibri" w:hAnsi="Times New Roman" w:cs="Times New Roman"/>
          <w:sz w:val="24"/>
          <w:szCs w:val="24"/>
        </w:rPr>
        <w:t>4</w:t>
      </w:r>
      <w:r w:rsidR="00BA2AB3">
        <w:rPr>
          <w:rFonts w:ascii="Times New Roman" w:eastAsia="Calibri" w:hAnsi="Times New Roman" w:cs="Times New Roman"/>
          <w:sz w:val="24"/>
          <w:szCs w:val="24"/>
        </w:rPr>
        <w:t>370</w:t>
      </w:r>
      <w:r w:rsidR="00380B72">
        <w:rPr>
          <w:rFonts w:ascii="Times New Roman" w:eastAsia="Calibri" w:hAnsi="Times New Roman" w:cs="Times New Roman"/>
          <w:sz w:val="24"/>
          <w:szCs w:val="24"/>
        </w:rPr>
        <w:t xml:space="preserve"> (51,3</w:t>
      </w:r>
      <w:r w:rsidR="0064088C">
        <w:rPr>
          <w:rFonts w:ascii="Times New Roman" w:eastAsia="Calibri" w:hAnsi="Times New Roman" w:cs="Times New Roman"/>
          <w:sz w:val="24"/>
          <w:szCs w:val="24"/>
        </w:rPr>
        <w:t>%) в</w:t>
      </w:r>
      <w:r w:rsidR="00BA2AB3">
        <w:rPr>
          <w:rFonts w:ascii="Times New Roman" w:eastAsia="Calibri" w:hAnsi="Times New Roman" w:cs="Times New Roman"/>
          <w:sz w:val="24"/>
          <w:szCs w:val="24"/>
        </w:rPr>
        <w:t xml:space="preserve"> прошлом 2017/2018</w:t>
      </w:r>
      <w:r w:rsidR="00AE31BC">
        <w:rPr>
          <w:rFonts w:ascii="Times New Roman" w:eastAsia="Calibri" w:hAnsi="Times New Roman" w:cs="Times New Roman"/>
          <w:sz w:val="24"/>
          <w:szCs w:val="24"/>
        </w:rPr>
        <w:t xml:space="preserve"> учебном году </w:t>
      </w:r>
      <w:r w:rsidR="00380B72">
        <w:rPr>
          <w:rFonts w:ascii="Times New Roman" w:eastAsia="Calibri" w:hAnsi="Times New Roman" w:cs="Times New Roman"/>
          <w:sz w:val="24"/>
          <w:szCs w:val="24"/>
        </w:rPr>
        <w:t>(51</w:t>
      </w:r>
      <w:r w:rsidR="00BA2AB3">
        <w:rPr>
          <w:rFonts w:ascii="Times New Roman" w:eastAsia="Calibri" w:hAnsi="Times New Roman" w:cs="Times New Roman"/>
          <w:sz w:val="24"/>
          <w:szCs w:val="24"/>
        </w:rPr>
        <w:t>,3</w:t>
      </w:r>
      <w:r w:rsidR="005604DC">
        <w:rPr>
          <w:rFonts w:ascii="Times New Roman" w:eastAsia="Calibri" w:hAnsi="Times New Roman" w:cs="Times New Roman"/>
          <w:sz w:val="24"/>
          <w:szCs w:val="24"/>
        </w:rPr>
        <w:t xml:space="preserve"> %), </w:t>
      </w:r>
      <w:r w:rsidR="005D658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604DC" w:rsidRPr="00201BE3">
        <w:rPr>
          <w:rFonts w:ascii="Times New Roman" w:eastAsia="Calibri" w:hAnsi="Times New Roman" w:cs="Times New Roman"/>
          <w:sz w:val="24"/>
          <w:szCs w:val="24"/>
        </w:rPr>
        <w:t>системе дополнительного образ</w:t>
      </w:r>
      <w:r w:rsidR="005604DC">
        <w:rPr>
          <w:rFonts w:ascii="Times New Roman" w:eastAsia="Calibri" w:hAnsi="Times New Roman" w:cs="Times New Roman"/>
          <w:sz w:val="24"/>
          <w:szCs w:val="24"/>
        </w:rPr>
        <w:t>ования (ЦВР, ДООЦ, ДДТ</w:t>
      </w:r>
      <w:r w:rsidR="00AE239A">
        <w:rPr>
          <w:rFonts w:ascii="Times New Roman" w:eastAsia="Calibri" w:hAnsi="Times New Roman" w:cs="Times New Roman"/>
          <w:sz w:val="24"/>
          <w:szCs w:val="24"/>
        </w:rPr>
        <w:t>)</w:t>
      </w:r>
      <w:r w:rsidR="005604D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380B72">
        <w:rPr>
          <w:rFonts w:ascii="Times New Roman" w:eastAsia="Calibri" w:hAnsi="Times New Roman" w:cs="Times New Roman"/>
          <w:sz w:val="24"/>
          <w:szCs w:val="24"/>
        </w:rPr>
        <w:t>860 детей</w:t>
      </w:r>
      <w:r w:rsidR="005604DC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4C3F23">
        <w:rPr>
          <w:rFonts w:ascii="Times New Roman" w:eastAsia="Calibri" w:hAnsi="Times New Roman" w:cs="Times New Roman"/>
          <w:sz w:val="24"/>
          <w:szCs w:val="24"/>
        </w:rPr>
        <w:t xml:space="preserve"> 10,2</w:t>
      </w:r>
      <w:r w:rsidR="005D6589">
        <w:rPr>
          <w:rFonts w:ascii="Times New Roman" w:eastAsia="Calibri" w:hAnsi="Times New Roman" w:cs="Times New Roman"/>
          <w:sz w:val="24"/>
          <w:szCs w:val="24"/>
        </w:rPr>
        <w:t>% в 2017/2018</w:t>
      </w:r>
      <w:r w:rsidR="00AE31BC">
        <w:rPr>
          <w:rFonts w:ascii="Times New Roman" w:eastAsia="Calibri" w:hAnsi="Times New Roman" w:cs="Times New Roman"/>
          <w:sz w:val="24"/>
          <w:szCs w:val="24"/>
        </w:rPr>
        <w:t xml:space="preserve"> учебном году</w:t>
      </w:r>
      <w:r w:rsidR="00380B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6589">
        <w:rPr>
          <w:rFonts w:ascii="Times New Roman" w:eastAsia="Calibri" w:hAnsi="Times New Roman" w:cs="Times New Roman"/>
          <w:sz w:val="24"/>
          <w:szCs w:val="24"/>
        </w:rPr>
        <w:t>-</w:t>
      </w:r>
      <w:r w:rsidR="005604DC">
        <w:rPr>
          <w:rFonts w:ascii="Times New Roman" w:eastAsia="Calibri" w:hAnsi="Times New Roman" w:cs="Times New Roman"/>
          <w:sz w:val="24"/>
          <w:szCs w:val="24"/>
        </w:rPr>
        <w:t>9,</w:t>
      </w:r>
      <w:r w:rsidR="00380B72">
        <w:rPr>
          <w:rFonts w:ascii="Times New Roman" w:eastAsia="Calibri" w:hAnsi="Times New Roman" w:cs="Times New Roman"/>
          <w:sz w:val="24"/>
          <w:szCs w:val="24"/>
        </w:rPr>
        <w:t>41</w:t>
      </w:r>
      <w:r w:rsidR="007941F8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7941F8" w:rsidRPr="00201BE3">
        <w:rPr>
          <w:rFonts w:ascii="Times New Roman" w:eastAsia="Calibri" w:hAnsi="Times New Roman" w:cs="Times New Roman"/>
          <w:sz w:val="24"/>
          <w:szCs w:val="24"/>
        </w:rPr>
        <w:t>из</w:t>
      </w:r>
      <w:r w:rsidR="005604DC" w:rsidRPr="00201BE3">
        <w:rPr>
          <w:rFonts w:ascii="Times New Roman" w:eastAsia="Calibri" w:hAnsi="Times New Roman" w:cs="Times New Roman"/>
          <w:sz w:val="24"/>
          <w:szCs w:val="24"/>
        </w:rPr>
        <w:t xml:space="preserve"> общего числа детей и подростков.</w:t>
      </w:r>
      <w:r w:rsidR="005604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04DC" w:rsidRPr="00201BE3">
        <w:rPr>
          <w:rFonts w:ascii="Times New Roman" w:eastAsia="Calibri" w:hAnsi="Times New Roman" w:cs="Times New Roman"/>
          <w:sz w:val="24"/>
          <w:szCs w:val="24"/>
        </w:rPr>
        <w:t>В каждом образовательном учреждении района во второй половин</w:t>
      </w:r>
      <w:r w:rsidR="005604DC">
        <w:rPr>
          <w:rFonts w:ascii="Times New Roman" w:eastAsia="Calibri" w:hAnsi="Times New Roman" w:cs="Times New Roman"/>
          <w:sz w:val="24"/>
          <w:szCs w:val="24"/>
        </w:rPr>
        <w:t>е учебного дня были организованы работа</w:t>
      </w:r>
      <w:r w:rsidR="005604DC" w:rsidRPr="00201B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04DC">
        <w:rPr>
          <w:rFonts w:ascii="Times New Roman" w:eastAsia="Calibri" w:hAnsi="Times New Roman" w:cs="Times New Roman"/>
          <w:sz w:val="24"/>
          <w:szCs w:val="24"/>
        </w:rPr>
        <w:t>кружков и спортивных секций</w:t>
      </w:r>
      <w:r w:rsidR="005604DC" w:rsidRPr="00201BE3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5604DC">
        <w:rPr>
          <w:rFonts w:ascii="Times New Roman" w:eastAsia="Calibri" w:hAnsi="Times New Roman" w:cs="Times New Roman"/>
          <w:sz w:val="24"/>
          <w:szCs w:val="24"/>
        </w:rPr>
        <w:t xml:space="preserve">о интересам детей. Наибольшей популярностью </w:t>
      </w:r>
      <w:r w:rsidR="00AE239A">
        <w:rPr>
          <w:rFonts w:ascii="Times New Roman" w:eastAsia="Calibri" w:hAnsi="Times New Roman" w:cs="Times New Roman"/>
          <w:sz w:val="24"/>
          <w:szCs w:val="24"/>
        </w:rPr>
        <w:t xml:space="preserve">были </w:t>
      </w:r>
      <w:r w:rsidR="005604DC">
        <w:rPr>
          <w:rFonts w:ascii="Times New Roman" w:eastAsia="Calibri" w:hAnsi="Times New Roman" w:cs="Times New Roman"/>
          <w:sz w:val="24"/>
          <w:szCs w:val="24"/>
        </w:rPr>
        <w:t>кружки и секции по видам спорта:</w:t>
      </w:r>
      <w:r w:rsidR="005604DC" w:rsidRPr="00201B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3F23" w:rsidRPr="004C3F23">
        <w:rPr>
          <w:rFonts w:ascii="Times New Roman" w:eastAsia="Calibri" w:hAnsi="Times New Roman" w:cs="Times New Roman"/>
          <w:sz w:val="24"/>
          <w:szCs w:val="24"/>
        </w:rPr>
        <w:t>бадминтон</w:t>
      </w:r>
      <w:r w:rsidR="004C3F23">
        <w:rPr>
          <w:rFonts w:ascii="Times New Roman" w:eastAsia="Calibri" w:hAnsi="Times New Roman" w:cs="Times New Roman"/>
          <w:sz w:val="24"/>
          <w:szCs w:val="24"/>
        </w:rPr>
        <w:t>,</w:t>
      </w:r>
      <w:r w:rsidR="004C3F23" w:rsidRPr="004C3F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04DC" w:rsidRPr="00201BE3">
        <w:rPr>
          <w:rFonts w:ascii="Times New Roman" w:eastAsia="Calibri" w:hAnsi="Times New Roman" w:cs="Times New Roman"/>
          <w:sz w:val="24"/>
          <w:szCs w:val="24"/>
        </w:rPr>
        <w:t xml:space="preserve">баскетбол, хоккей, </w:t>
      </w:r>
      <w:r w:rsidR="005604DC">
        <w:rPr>
          <w:rFonts w:ascii="Times New Roman" w:eastAsia="Calibri" w:hAnsi="Times New Roman" w:cs="Times New Roman"/>
          <w:sz w:val="24"/>
          <w:szCs w:val="24"/>
        </w:rPr>
        <w:t xml:space="preserve">мини- футбол, </w:t>
      </w:r>
      <w:r w:rsidR="005604DC" w:rsidRPr="00201BE3">
        <w:rPr>
          <w:rFonts w:ascii="Times New Roman" w:eastAsia="Calibri" w:hAnsi="Times New Roman" w:cs="Times New Roman"/>
          <w:sz w:val="24"/>
          <w:szCs w:val="24"/>
        </w:rPr>
        <w:t xml:space="preserve">лыжи, </w:t>
      </w:r>
      <w:r w:rsidR="005604DC">
        <w:rPr>
          <w:rFonts w:ascii="Times New Roman" w:eastAsia="Calibri" w:hAnsi="Times New Roman" w:cs="Times New Roman"/>
          <w:sz w:val="24"/>
          <w:szCs w:val="24"/>
        </w:rPr>
        <w:t xml:space="preserve">национальная </w:t>
      </w:r>
      <w:r w:rsidR="005604DC" w:rsidRPr="00201BE3">
        <w:rPr>
          <w:rFonts w:ascii="Times New Roman" w:eastAsia="Calibri" w:hAnsi="Times New Roman" w:cs="Times New Roman"/>
          <w:sz w:val="24"/>
          <w:szCs w:val="24"/>
        </w:rPr>
        <w:t xml:space="preserve">борьба, л/ </w:t>
      </w:r>
      <w:r w:rsidR="0064088C" w:rsidRPr="00201BE3">
        <w:rPr>
          <w:rFonts w:ascii="Times New Roman" w:eastAsia="Calibri" w:hAnsi="Times New Roman" w:cs="Times New Roman"/>
          <w:sz w:val="24"/>
          <w:szCs w:val="24"/>
        </w:rPr>
        <w:t xml:space="preserve">атлетика, </w:t>
      </w:r>
      <w:proofErr w:type="gramStart"/>
      <w:r w:rsidR="0064088C" w:rsidRPr="00201BE3">
        <w:rPr>
          <w:rFonts w:ascii="Times New Roman" w:eastAsia="Calibri" w:hAnsi="Times New Roman" w:cs="Times New Roman"/>
          <w:sz w:val="24"/>
          <w:szCs w:val="24"/>
        </w:rPr>
        <w:t>футбол</w:t>
      </w:r>
      <w:r w:rsidR="00AE31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80B72">
        <w:rPr>
          <w:rFonts w:ascii="Times New Roman" w:eastAsia="Calibri" w:hAnsi="Times New Roman" w:cs="Times New Roman"/>
          <w:sz w:val="24"/>
          <w:szCs w:val="24"/>
        </w:rPr>
        <w:t xml:space="preserve"> шахматы</w:t>
      </w:r>
      <w:proofErr w:type="gramEnd"/>
      <w:r w:rsidR="00380B72">
        <w:rPr>
          <w:rFonts w:ascii="Times New Roman" w:eastAsia="Calibri" w:hAnsi="Times New Roman" w:cs="Times New Roman"/>
          <w:sz w:val="24"/>
          <w:szCs w:val="24"/>
        </w:rPr>
        <w:t>, настольный теннис и др.</w:t>
      </w:r>
    </w:p>
    <w:p w:rsidR="007B2023" w:rsidRDefault="007B2023" w:rsidP="005604D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2023">
        <w:rPr>
          <w:rFonts w:ascii="Times New Roman" w:eastAsia="Calibri" w:hAnsi="Times New Roman" w:cs="Times New Roman"/>
          <w:sz w:val="24"/>
          <w:szCs w:val="24"/>
        </w:rPr>
        <w:t xml:space="preserve">  Много внимания уделялось развитию бадминтона в школах города и района. Если в прошлом учебном году 8 городских и 5 районных школ были обеспечены спортивным </w:t>
      </w:r>
      <w:r w:rsidRPr="007B2023">
        <w:rPr>
          <w:rFonts w:ascii="Times New Roman" w:eastAsia="Calibri" w:hAnsi="Times New Roman" w:cs="Times New Roman"/>
          <w:sz w:val="24"/>
          <w:szCs w:val="24"/>
        </w:rPr>
        <w:lastRenderedPageBreak/>
        <w:t>инвентарем по бадминтону, то в этом учебном году 12 городских школ, в том числе и коррекционная школа и 9 сельских школ обеспечены специальным покрытием для игры в бадминтон.  Отрадно отметить, что в 2018-2019 учебном году число занимающихся стало 418 детей.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50B4F" w:rsidRDefault="008C1823" w:rsidP="0043686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E50B4F" w:rsidRDefault="005D6589" w:rsidP="00E50B4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3686A" w:rsidRPr="0043686A">
        <w:rPr>
          <w:rFonts w:ascii="Times New Roman" w:eastAsia="Calibri" w:hAnsi="Times New Roman" w:cs="Times New Roman"/>
          <w:sz w:val="24"/>
          <w:szCs w:val="24"/>
        </w:rPr>
        <w:t xml:space="preserve">При поддержке Президента Республики Татарстан и Всероссийской политической партии «Единая Россия» в Республике Татарстан реализуется программа строительства универсальных спортивных площадок (далее – программа). В рамках программы в 2013 – 2015 годах в </w:t>
      </w:r>
      <w:r w:rsidR="0043686A">
        <w:rPr>
          <w:rFonts w:ascii="Times New Roman" w:eastAsia="Calibri" w:hAnsi="Times New Roman" w:cs="Times New Roman"/>
          <w:sz w:val="24"/>
          <w:szCs w:val="24"/>
        </w:rPr>
        <w:t>Лениногорском районе</w:t>
      </w:r>
      <w:r w:rsidR="00380B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088C">
        <w:rPr>
          <w:rFonts w:ascii="Times New Roman" w:eastAsia="Calibri" w:hAnsi="Times New Roman" w:cs="Times New Roman"/>
          <w:sz w:val="24"/>
          <w:szCs w:val="24"/>
        </w:rPr>
        <w:t>было построено</w:t>
      </w:r>
      <w:r w:rsidR="0043686A">
        <w:rPr>
          <w:rFonts w:ascii="Times New Roman" w:eastAsia="Calibri" w:hAnsi="Times New Roman" w:cs="Times New Roman"/>
          <w:sz w:val="24"/>
          <w:szCs w:val="24"/>
        </w:rPr>
        <w:t xml:space="preserve"> 8 </w:t>
      </w:r>
      <w:r w:rsidR="0043686A" w:rsidRPr="0043686A">
        <w:rPr>
          <w:rFonts w:ascii="Times New Roman" w:eastAsia="Calibri" w:hAnsi="Times New Roman" w:cs="Times New Roman"/>
          <w:sz w:val="24"/>
          <w:szCs w:val="24"/>
        </w:rPr>
        <w:t xml:space="preserve">универсальных спортивных площадок (далее также – площадки). С целью мониторинга эффективного и рационального использования спортивных сооружений в </w:t>
      </w:r>
      <w:r w:rsidR="0043686A">
        <w:rPr>
          <w:rFonts w:ascii="Times New Roman" w:eastAsia="Calibri" w:hAnsi="Times New Roman" w:cs="Times New Roman"/>
          <w:sz w:val="24"/>
          <w:szCs w:val="24"/>
        </w:rPr>
        <w:t>общеобразовательных учреждениях с</w:t>
      </w:r>
      <w:r w:rsidR="0043686A" w:rsidRPr="0043686A">
        <w:rPr>
          <w:rFonts w:ascii="Times New Roman" w:eastAsia="Calibri" w:hAnsi="Times New Roman" w:cs="Times New Roman"/>
          <w:sz w:val="24"/>
          <w:szCs w:val="24"/>
        </w:rPr>
        <w:t>ледует отметить, что все площадки в основном находятся в хорошем состоянии, доступны для населения, там проводятся регулярные занятия по физической культуре и спорту для учащихся общеобразовательных школ, тренировки для воспитанников ДЮСШ, а также внеурочные занятия. По свободному графику на основе самоорганизации занимаются и местные жители.</w:t>
      </w:r>
      <w:r w:rsidR="00E50B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D3332" w:rsidRPr="0043686A" w:rsidRDefault="00E50B4F" w:rsidP="00E50B4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C18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686A" w:rsidRPr="0043686A">
        <w:rPr>
          <w:rFonts w:ascii="Times New Roman" w:eastAsia="Calibri" w:hAnsi="Times New Roman" w:cs="Times New Roman"/>
          <w:sz w:val="24"/>
          <w:szCs w:val="24"/>
        </w:rPr>
        <w:t xml:space="preserve">Площадки активно используются для проведения турниров по различным видам спорта. В рамках соответствующего календаря и планов работы муниципальных образований и их учреждений здесь проходят различные соревнования (мини-футбол, волейбол, баскетбол, легкая атлетика), </w:t>
      </w:r>
      <w:r w:rsidR="0064088C" w:rsidRPr="0043686A">
        <w:rPr>
          <w:rFonts w:ascii="Times New Roman" w:eastAsia="Calibri" w:hAnsi="Times New Roman" w:cs="Times New Roman"/>
          <w:sz w:val="24"/>
          <w:szCs w:val="24"/>
        </w:rPr>
        <w:t xml:space="preserve">спартакиады </w:t>
      </w:r>
      <w:r w:rsidR="0064088C">
        <w:rPr>
          <w:rFonts w:ascii="Times New Roman" w:eastAsia="Calibri" w:hAnsi="Times New Roman" w:cs="Times New Roman"/>
          <w:sz w:val="24"/>
          <w:szCs w:val="24"/>
        </w:rPr>
        <w:t>учащихся</w:t>
      </w:r>
      <w:r w:rsidR="0043686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D3332">
        <w:rPr>
          <w:rFonts w:ascii="Times New Roman" w:eastAsia="Calibri" w:hAnsi="Times New Roman" w:cs="Times New Roman"/>
          <w:sz w:val="24"/>
          <w:szCs w:val="24"/>
        </w:rPr>
        <w:t>подготовка к выполнению</w:t>
      </w:r>
      <w:r w:rsidR="0043686A">
        <w:rPr>
          <w:rFonts w:ascii="Times New Roman" w:eastAsia="Calibri" w:hAnsi="Times New Roman" w:cs="Times New Roman"/>
          <w:sz w:val="24"/>
          <w:szCs w:val="24"/>
        </w:rPr>
        <w:t xml:space="preserve"> нормативов ВФСК ГТО.</w:t>
      </w:r>
    </w:p>
    <w:p w:rsidR="00A65A59" w:rsidRPr="00A65A59" w:rsidRDefault="00A65A59" w:rsidP="00A65A59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5A59">
        <w:rPr>
          <w:rFonts w:ascii="Times New Roman" w:eastAsia="Calibri" w:hAnsi="Times New Roman" w:cs="Times New Roman"/>
          <w:b/>
          <w:sz w:val="24"/>
          <w:szCs w:val="24"/>
        </w:rPr>
        <w:t>Информация о проведенных мероприятиях, направленных на популяризацию</w:t>
      </w:r>
    </w:p>
    <w:p w:rsidR="00A65A59" w:rsidRPr="00A65A59" w:rsidRDefault="00A65A59" w:rsidP="00A65A59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5A59">
        <w:rPr>
          <w:rFonts w:ascii="Times New Roman" w:eastAsia="Calibri" w:hAnsi="Times New Roman" w:cs="Times New Roman"/>
          <w:b/>
          <w:sz w:val="24"/>
          <w:szCs w:val="24"/>
        </w:rPr>
        <w:t xml:space="preserve">ВФСК «Готов к труду и обороне» (ГТО) в общеобразовательных учреждениях </w:t>
      </w:r>
      <w:proofErr w:type="spellStart"/>
      <w:r w:rsidRPr="00A65A59">
        <w:rPr>
          <w:rFonts w:ascii="Times New Roman" w:eastAsia="Calibri" w:hAnsi="Times New Roman" w:cs="Times New Roman"/>
          <w:b/>
          <w:sz w:val="24"/>
          <w:szCs w:val="24"/>
        </w:rPr>
        <w:t>Лениногорского</w:t>
      </w:r>
      <w:proofErr w:type="spellEnd"/>
      <w:r w:rsidRPr="00A65A59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</w:t>
      </w:r>
    </w:p>
    <w:p w:rsidR="00A65A59" w:rsidRPr="00A65A59" w:rsidRDefault="00A65A59" w:rsidP="00A65A59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5A59">
        <w:rPr>
          <w:rFonts w:ascii="Times New Roman" w:eastAsia="Calibri" w:hAnsi="Times New Roman" w:cs="Times New Roman"/>
          <w:b/>
          <w:sz w:val="24"/>
          <w:szCs w:val="24"/>
        </w:rPr>
        <w:t>за сентябрь месяц 2018 г.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     На основании письма Министерства образования и науки Республики Татарстан от 14.09.2018 г. № 2255/-1 «О реализации ВФСК ГТО», в целях популяризации ВФСК «Готов к труду и обороне» (ГТО) был издан приказ управления образования от 20.09.2018 г. № 1191 «О реализации всероссийского физкультурно- спортивного комплекса «Готов к труду и обороне» (ГТО) в общеобразовательных учреждениях 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Лениногорского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района». Приказ был ознакомлен на плановом совещании руководителей и заместителей руководителей общеобразовательных учреждений. На основании приказа Управления образования во всех общеобразовательных учреждениях были созданы и утверждены локальные акты по подготовке и пропаганде ВФСК ГТО.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В соответствии методическими рекомендациями МО и Н РТ первое полугодие было объявлено «Полугодие ГТО». 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На основании утвержденных планов Управления образования и общеобразовательных учреждений были проведены следующие мероприятия: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Создана муниципальная рабочая группа по внедрению Всероссийского 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физкультурно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– спортивного комплекса «Готов к труду и обороне» (ГТО) в общеобразовательных учреждениях;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>- определены базовые площадки по выполнению нормативов ВФСК «Готов к труду и обороне» (ГТО) обучающимися; (34 площадки в общеобразовательных учреждениях, спортивный комплекс «Юность»).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>В управлении образования и во всех общеобразовательных учреждениях созданы специальные разделы на сайтах образовательных организаций портала «Электронное образование в республике Татарстан», содержащую информацию: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lastRenderedPageBreak/>
        <w:t>- нормативные документы;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- положение о Всероссийском 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физкультурно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– спортивном комплексе «Готов к труду и обороне» (содержание ступеней комплекса по классам, необходимые требования и условия прохождения ВФСК (ГТО);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>- материалы, отражающие ход сдачи нормативов;</w:t>
      </w:r>
      <w:r w:rsidRPr="00A65A59">
        <w:rPr>
          <w:rFonts w:ascii="Times New Roman" w:eastAsia="Calibri" w:hAnsi="Times New Roman" w:cs="Times New Roman"/>
          <w:sz w:val="24"/>
          <w:szCs w:val="24"/>
        </w:rPr>
        <w:tab/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>- расписание работы спортивных секций, разрядные нормы по видам спорта, таблицы оценки результатов соревнований, фотоматериалы.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>С 20 сентября по 29 октября 2018 года в базовых площадках проходил приём норм ГТО по осенним видам: «челночный бег 3х10 м»; бег на 30,60,100 м.; бег на 1;1,5; 2; 3 км.</w:t>
      </w:r>
    </w:p>
    <w:p w:rsid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>На организационно- методическом уровне прошел муниципальный этап всероссийского конкурса «Учитель здоровья России – 2018».  В общеобразовательных учреждениях систематически проводились динамические паузы, физкультминутки, классные часы с учащимися по пропаганде ВФСК «Готов к труду и обороне» (ГТО)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5A59">
        <w:rPr>
          <w:rFonts w:ascii="Times New Roman" w:eastAsia="Calibri" w:hAnsi="Times New Roman" w:cs="Times New Roman"/>
          <w:b/>
          <w:sz w:val="24"/>
          <w:szCs w:val="24"/>
        </w:rPr>
        <w:t>за октябр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ь месяц 2018 г. 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 На основании приказа МКУ «Управление образования» «О реализации всероссийского физкультурно- спортивного комплекса «Готов к труду и обороне» (ГТО) в общеобразовательных учреждениях 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Лениногорского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района», в соответствии с утвержденным планом управления образования была проведена следующая работа: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Был проведен комплекс мер активизации работы по двигательной активности учащихся и подготовки к выполнению нормативов ВФСК ГТО осенней сессии.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- во всех общеобразовательных учреждениях ежедневно до начала уроков или после 1 урока проводились утренние зарядки, динамические паузы, особенно в начальных классах. Особое внимание уделялось выполнению требований 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>: ежедневная влажная уборка классов во время перемены, проветривание кабинетов.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Одной из приоритетных задач стала вовлечь как можно больше число участников ВФСК ГТО и сделать выполнение нормативов ГТО массовыми, максимально используя для этого объекты спортивно-оздоровительной инфраструктуры. 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Так в октябре месяце на базе МБО ДО «ДЮСШ №1» была проведена выполнение нормативов летней сессии, в котором приняли участие более 100 участников, среди которых более 50 родителей. 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По итогам проведения ВФСК ГТО ребята, показавшие лучшие результаты были награждены благодарственными письмами управления образования, а также были 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претендованы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на получение стипендии Главы муниципального образования.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Параллельно особое внимание уделялось проведению игровых видов спорта такие как: волейбол, баскетбол, бадминтон, футбол. Не менее важным стало проведение международного научно – практического </w:t>
      </w:r>
      <w:bookmarkStart w:id="0" w:name="_GoBack"/>
      <w:bookmarkEnd w:id="0"/>
      <w:r w:rsidR="003B258B" w:rsidRPr="00A65A59">
        <w:rPr>
          <w:rFonts w:ascii="Times New Roman" w:eastAsia="Calibri" w:hAnsi="Times New Roman" w:cs="Times New Roman"/>
          <w:sz w:val="24"/>
          <w:szCs w:val="24"/>
        </w:rPr>
        <w:t>форума по</w:t>
      </w: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шахматной тематике.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На организационном методическом уровне прошли муниципальные заседания учителей физической культуры по вопросам развития ВФСК ГТО среди детского населения. 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 всех общеобразовательных учреждениях обновлены стенды по пропаганде ВФСК «Готов к труду и обороне» (ГТО), 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фотостенды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лучших спортсменов.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Организованы выставки брошюр и выписки СМИ о введении ВФСК «Готов к труду и обороне», конкурсы рисунков и плакатов среди учащихся «Мы за ГТО!», «ГТО – глазами детей!», презентации, просмотр видеофильмов о проведении ГТО среди населения. </w:t>
      </w:r>
    </w:p>
    <w:p w:rsid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5A59">
        <w:rPr>
          <w:rFonts w:ascii="Times New Roman" w:eastAsia="Calibri" w:hAnsi="Times New Roman" w:cs="Times New Roman"/>
          <w:b/>
          <w:sz w:val="24"/>
          <w:szCs w:val="24"/>
        </w:rPr>
        <w:t xml:space="preserve">за ноябрь месяц 2018 г. 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 На основании приказа МКУ «Управление образования» «О реализации всероссийского физкультурно- спортивного комплекса «Готов к труду и обороне» (ГТО) в общеобразовательных учреждениях 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Лениногорского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района», в соответствии с утвержденным планом управления образования была проведена следующая работа: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Среди приоритетных мероприятий стал всеобуч по плаванию среди учащихся начального и среднего звена. Согласно утвержденному плану Управления образования с 20 по 23 ноября 2018 г. на базе МБУ ДО «ДЮСШ №1» состоялся осенний муниципальный фестиваль ВФСК «Готов к труду и обороне» (ГТО). В котором приняли участие более 300 учащихся 4-6 ступени. 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В ноябре месяца активизировалась работа по развитию 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военно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– патриотических и спортивных клубов.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Особое внимание уделялась патриотической работе, движению 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Юнармии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>В ноябре месяце прошли школьные и муниципальные этапы соревнований по военно- прикладным видам спорта среди военно- патриотических клубов такие как: Фестиваль юнармейских отрядов, соревнования «К защите Родины готов!», «Вперед юнармейцы!», «Растим патриотов России» и др.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С 12 по 29 ноября 2018 года был проведен муниципальный этап Всероссийского конкурса социальной рекламы в области формирования культуры безопасного и здорового образа жизни «Стиль жизни- здоровье!» 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 В Конкурсе приняли активное участие учащиеся, педагогические работники общеобразовательных учреждений МБОУ «СОШ №2», «СОШ №5», «Лицей №12», «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Шугуровская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СОШ им. В.П. Чкалова», «СОШ №6», «СОШ №7», «СОШ №10», «Гимназия №11».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На школьных этапах стартовало проведение спортивных соревнований школьников «Президентские состязания», «Президентские спортивные игры». 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Параллельно особое внимание уделялось развитию таких проектов как: 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Корэш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в школу!», «Хоккей в школу!», «Футбол в школу!» и др.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>В рамках объявленного Указом президента Российской Федерации        Десятилетия детства в общеобразовательных учреждениях были проведены более 40 мероприятий и конкурсов по пропаганде Здорового образа жизни среди учащихся и их родителей среди которых: «Веселые старты», «Семейные игры», совместные соревнования отцов и детей по баск</w:t>
      </w:r>
      <w:r>
        <w:rPr>
          <w:rFonts w:ascii="Times New Roman" w:eastAsia="Calibri" w:hAnsi="Times New Roman" w:cs="Times New Roman"/>
          <w:sz w:val="24"/>
          <w:szCs w:val="24"/>
        </w:rPr>
        <w:t>етболу, волейболу, футболу и др.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за декабрь месяц 2018 г. 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 На основании приказа МКУ «Управление образования» «О реализации всероссийского физкультурно- спортивного комплекса «Готов к труду и обороне» (ГТО) в общеобразовательных учреждениях 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Лениногорского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района», в соответствии с утвержденным планом управления образования была проведена следующая работа: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   Был проведен комплекс мер активизации работы по зимним видам спорта: стрельба, хоккей, лыжные гонки.  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 В рамках проведения соревнований школьников «Президентские состязания» в 17 общеобразовательных учреждениях на школьных этапах состоялись соревнования по стрельбе из пневматической винтовки.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29 декабря 2018 г. на базе МБОУ «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Шугуровская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СОШ им. В.П. Чкалова» состоялось торжественное открытие муниципальных соревнований по хоккею с шайбой с участием представителей администрации города и района, управления образования. В соревнованиях приняли участие 12 школьных команд по хоккею с шайбой. Победителем стала команда «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Чкаловец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>» МБОУ «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Шугуровская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СОШ им. В.П. Чкалова». 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Наряду были проведены соревнования по лыжным гонкам. Так 21 и 22 декабря более 200 учащихся приняли участие в сдаче нормативов по лыжным гонкам.</w:t>
      </w:r>
    </w:p>
    <w:p w:rsidR="00A65A59" w:rsidRP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 В целях развития семейного воспитания и родительского просвещения на родительских собраниях были рассмотрены вопросы о формировании культуры здорового образа жизни в семье. В соответствии с положением Министерства спорта Республики Татарстан во всех общеобразовательных учреждениях района и города прошла Акция Отцовский патруль «Мы </w:t>
      </w:r>
      <w:proofErr w:type="spellStart"/>
      <w:r w:rsidRPr="00A65A59">
        <w:rPr>
          <w:rFonts w:ascii="Times New Roman" w:eastAsia="Calibri" w:hAnsi="Times New Roman" w:cs="Times New Roman"/>
          <w:sz w:val="24"/>
          <w:szCs w:val="24"/>
        </w:rPr>
        <w:t>ГоТОвы</w:t>
      </w:r>
      <w:proofErr w:type="spellEnd"/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!». На организационном уровне планомерно проводились акции и агитационная работа по введению ВФСК «Готов к труду и обороне»: спортивные мероприятия, семейные старты по выполнению ГТО, встречи – беседы обучающихся с спортсменами, ветеранами физкультуры и спорта города и района.   </w:t>
      </w:r>
    </w:p>
    <w:p w:rsidR="00A65A59" w:rsidRDefault="00A65A59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A59">
        <w:rPr>
          <w:rFonts w:ascii="Times New Roman" w:eastAsia="Calibri" w:hAnsi="Times New Roman" w:cs="Times New Roman"/>
          <w:sz w:val="24"/>
          <w:szCs w:val="24"/>
        </w:rPr>
        <w:t xml:space="preserve">    По итогам года 30 учащихся, показавшие лучшие результаты в спортивных соревнованиях были награждены стипендией Главы муниципального образования Р. Хусаинова, а также подарками от Деда Мороза на районной Елке Главы муниципального образования.</w:t>
      </w:r>
    </w:p>
    <w:p w:rsidR="00F918A2" w:rsidRPr="00F918A2" w:rsidRDefault="002060A5" w:rsidP="00A65A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</w:rPr>
        <w:t>целом, в</w:t>
      </w:r>
      <w:r w:rsidRPr="00F918A2">
        <w:rPr>
          <w:rFonts w:ascii="Times New Roman" w:eastAsia="Calibri" w:hAnsi="Times New Roman" w:cs="Times New Roman"/>
          <w:sz w:val="24"/>
          <w:szCs w:val="24"/>
        </w:rPr>
        <w:t>ыполнение</w:t>
      </w:r>
      <w:r w:rsidR="00F918A2" w:rsidRPr="00F918A2">
        <w:rPr>
          <w:rFonts w:ascii="Times New Roman" w:eastAsia="Calibri" w:hAnsi="Times New Roman" w:cs="Times New Roman"/>
          <w:sz w:val="24"/>
          <w:szCs w:val="24"/>
        </w:rPr>
        <w:t xml:space="preserve"> нормативов проходило в три сес</w:t>
      </w:r>
      <w:r w:rsidR="00DF77CF">
        <w:rPr>
          <w:rFonts w:ascii="Times New Roman" w:eastAsia="Calibri" w:hAnsi="Times New Roman" w:cs="Times New Roman"/>
          <w:sz w:val="24"/>
          <w:szCs w:val="24"/>
        </w:rPr>
        <w:t>сии по две декады в каждой (2018-19</w:t>
      </w:r>
      <w:r w:rsidR="00F918A2" w:rsidRPr="00F918A2">
        <w:rPr>
          <w:rFonts w:ascii="Times New Roman" w:eastAsia="Calibri" w:hAnsi="Times New Roman" w:cs="Times New Roman"/>
          <w:sz w:val="24"/>
          <w:szCs w:val="24"/>
        </w:rPr>
        <w:t xml:space="preserve"> уч. год)</w:t>
      </w:r>
    </w:p>
    <w:p w:rsidR="00F918A2" w:rsidRPr="00F918A2" w:rsidRDefault="00F918A2" w:rsidP="00F918A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В выполнении</w:t>
      </w:r>
      <w:r w:rsidRPr="00F918A2">
        <w:rPr>
          <w:rFonts w:ascii="Times New Roman" w:eastAsia="Calibri" w:hAnsi="Times New Roman" w:cs="Times New Roman"/>
          <w:sz w:val="24"/>
          <w:szCs w:val="24"/>
        </w:rPr>
        <w:t xml:space="preserve"> нормативов осенней, зимней, весенней сессиях из 33 общеобразовательных учреждений ЛМР приняло участие: </w:t>
      </w:r>
    </w:p>
    <w:p w:rsidR="00F918A2" w:rsidRPr="00F918A2" w:rsidRDefault="00F918A2" w:rsidP="00F918A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8A2">
        <w:rPr>
          <w:rFonts w:ascii="Times New Roman" w:eastAsia="Calibri" w:hAnsi="Times New Roman" w:cs="Times New Roman"/>
          <w:sz w:val="24"/>
          <w:szCs w:val="24"/>
        </w:rPr>
        <w:t xml:space="preserve">В 1 ступени – 2 мальчиков, из них: на золотой знак - 2, серебряный знак – 0, бронзовый знак – 0; 0 девочек, из них: на золотой знак – 0, серебряный знак – 0, бронзовый знак – 0. </w:t>
      </w:r>
    </w:p>
    <w:p w:rsidR="00F918A2" w:rsidRPr="00F918A2" w:rsidRDefault="00F918A2" w:rsidP="00F918A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8A2">
        <w:rPr>
          <w:rFonts w:ascii="Times New Roman" w:eastAsia="Calibri" w:hAnsi="Times New Roman" w:cs="Times New Roman"/>
          <w:sz w:val="24"/>
          <w:szCs w:val="24"/>
        </w:rPr>
        <w:t xml:space="preserve">во 2 ступени -   41мальчика, из них: на золотой знак отличия – 24, серебряный знак – 76, бронзовый знак – 42; 39 девочек, из них на золотой знак – 11, серебряный знак – 15, бронзовый знак - 13; </w:t>
      </w:r>
    </w:p>
    <w:p w:rsidR="00F918A2" w:rsidRPr="00F918A2" w:rsidRDefault="00F918A2" w:rsidP="00F918A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8A2">
        <w:rPr>
          <w:rFonts w:ascii="Times New Roman" w:eastAsia="Calibri" w:hAnsi="Times New Roman" w:cs="Times New Roman"/>
          <w:sz w:val="24"/>
          <w:szCs w:val="24"/>
        </w:rPr>
        <w:t xml:space="preserve">в 3 ступени – 99 мальчиков, из них золотой знак - 44, серебряный знак – 37, бронзовый знак – 28; 77 девочек, из них на золотой знак – 21, серебряный знак – 35, бронзовый знак - 21; </w:t>
      </w:r>
    </w:p>
    <w:p w:rsidR="00F918A2" w:rsidRPr="00F918A2" w:rsidRDefault="00F918A2" w:rsidP="00F918A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8A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4 ступени 144 мальчиков, из них: золотой знак – 62, серебряный знак – 45, бронзовый знак – 37; 101 - девочек, из них золотой знак – 43, серебряный знак – 43, бронзовый знак - 15; </w:t>
      </w:r>
    </w:p>
    <w:p w:rsidR="00F918A2" w:rsidRPr="00F918A2" w:rsidRDefault="00F918A2" w:rsidP="00F918A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8A2">
        <w:rPr>
          <w:rFonts w:ascii="Times New Roman" w:eastAsia="Calibri" w:hAnsi="Times New Roman" w:cs="Times New Roman"/>
          <w:sz w:val="24"/>
          <w:szCs w:val="24"/>
        </w:rPr>
        <w:t xml:space="preserve">в 5 ступени – 71 юношей, из них на золотой знак – 50, серебряный знак -18, бронзовый знак –3; 84 девушек, из них на золотой знак -56, серебряный знак – 25, бронзовый знак - 3; </w:t>
      </w:r>
    </w:p>
    <w:p w:rsidR="00F918A2" w:rsidRPr="00F918A2" w:rsidRDefault="00F918A2" w:rsidP="00F918A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8A2">
        <w:rPr>
          <w:rFonts w:ascii="Times New Roman" w:eastAsia="Calibri" w:hAnsi="Times New Roman" w:cs="Times New Roman"/>
          <w:sz w:val="24"/>
          <w:szCs w:val="24"/>
        </w:rPr>
        <w:t>в 6 ступени – 7 юношей, из них на золотой знак отличия – 7, серебряный знак – 0, бронзовый знак – 0; 4 девушек, из них на золотой знак – 4, серебряный знак – 0, бронзовый знак - 0.</w:t>
      </w:r>
    </w:p>
    <w:p w:rsidR="00F918A2" w:rsidRPr="00F918A2" w:rsidRDefault="00F3633C" w:rsidP="00F918A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Таким образом, в 2018-2019</w:t>
      </w:r>
      <w:r w:rsidR="00F918A2" w:rsidRPr="00F918A2">
        <w:rPr>
          <w:rFonts w:ascii="Times New Roman" w:eastAsia="Calibri" w:hAnsi="Times New Roman" w:cs="Times New Roman"/>
          <w:sz w:val="24"/>
          <w:szCs w:val="24"/>
        </w:rPr>
        <w:t xml:space="preserve"> учебном году испытания ВФСК ГТО прошли всего 759 (8,98%) человек, из них претендуют на золотой знак- 323 (3,82</w:t>
      </w:r>
      <w:proofErr w:type="gramStart"/>
      <w:r w:rsidR="00F918A2" w:rsidRPr="00F918A2">
        <w:rPr>
          <w:rFonts w:ascii="Times New Roman" w:eastAsia="Calibri" w:hAnsi="Times New Roman" w:cs="Times New Roman"/>
          <w:sz w:val="24"/>
          <w:szCs w:val="24"/>
        </w:rPr>
        <w:t>%)  учеников</w:t>
      </w:r>
      <w:proofErr w:type="gramEnd"/>
      <w:r w:rsidR="00F918A2" w:rsidRPr="00F918A2">
        <w:rPr>
          <w:rFonts w:ascii="Times New Roman" w:eastAsia="Calibri" w:hAnsi="Times New Roman" w:cs="Times New Roman"/>
          <w:sz w:val="24"/>
          <w:szCs w:val="24"/>
        </w:rPr>
        <w:t>, на серебряный знак -  252 (2,98%) человек, на бронзовый знак – 228 (2,7%) ученика.</w:t>
      </w:r>
    </w:p>
    <w:p w:rsidR="00603CF2" w:rsidRDefault="00F918A2" w:rsidP="00F6520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603CF2">
        <w:rPr>
          <w:rFonts w:ascii="Times New Roman" w:eastAsia="Calibri" w:hAnsi="Times New Roman" w:cs="Times New Roman"/>
          <w:sz w:val="24"/>
          <w:szCs w:val="24"/>
        </w:rPr>
        <w:t xml:space="preserve"> прошлом учебном году</w:t>
      </w:r>
      <w:r w:rsidR="005C2C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B4F">
        <w:rPr>
          <w:rFonts w:ascii="Times New Roman" w:eastAsia="Calibri" w:hAnsi="Times New Roman" w:cs="Times New Roman"/>
          <w:sz w:val="24"/>
          <w:szCs w:val="24"/>
        </w:rPr>
        <w:t xml:space="preserve">было </w:t>
      </w:r>
      <w:r w:rsidR="00476B31">
        <w:rPr>
          <w:rFonts w:ascii="Times New Roman" w:eastAsia="Calibri" w:hAnsi="Times New Roman" w:cs="Times New Roman"/>
          <w:sz w:val="24"/>
          <w:szCs w:val="24"/>
        </w:rPr>
        <w:t xml:space="preserve">640 </w:t>
      </w:r>
      <w:r w:rsidR="00603CF2">
        <w:rPr>
          <w:rFonts w:ascii="Times New Roman" w:eastAsia="Calibri" w:hAnsi="Times New Roman" w:cs="Times New Roman"/>
          <w:sz w:val="24"/>
          <w:szCs w:val="24"/>
        </w:rPr>
        <w:t>учащихся (7,82%)</w:t>
      </w:r>
      <w:r w:rsidR="000908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03CF2">
        <w:rPr>
          <w:rFonts w:ascii="Times New Roman" w:eastAsia="Calibri" w:hAnsi="Times New Roman" w:cs="Times New Roman"/>
          <w:sz w:val="24"/>
          <w:szCs w:val="24"/>
        </w:rPr>
        <w:t>С разницей 1,</w:t>
      </w:r>
      <w:r w:rsidR="0009081B">
        <w:rPr>
          <w:rFonts w:ascii="Times New Roman" w:eastAsia="Calibri" w:hAnsi="Times New Roman" w:cs="Times New Roman"/>
          <w:sz w:val="24"/>
          <w:szCs w:val="24"/>
        </w:rPr>
        <w:t>16% чем в прошлом учебном году</w:t>
      </w:r>
      <w:r w:rsidR="00476B3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4C18" w:rsidRPr="00B8097C" w:rsidRDefault="0009081B" w:rsidP="00DF77C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Не приняли участие учащиеся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Каркалинской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Ивановской,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Старописьмянской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Подлесной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Новосережкинской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Федотовской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Новоиштирякской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НШ-ДС,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Новочерешилинской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НШ-ДС.</w:t>
      </w:r>
      <w:r w:rsidR="00F11422">
        <w:rPr>
          <w:rFonts w:ascii="Times New Roman" w:eastAsia="Calibri" w:hAnsi="Times New Roman" w:cs="Times New Roman"/>
          <w:sz w:val="24"/>
          <w:szCs w:val="24"/>
        </w:rPr>
        <w:t xml:space="preserve"> (Слайд)</w:t>
      </w:r>
      <w:r w:rsidR="00DF77C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135" w:rsidRDefault="002E785B" w:rsidP="005D114C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2E78DB">
        <w:rPr>
          <w:rFonts w:ascii="Times New Roman" w:eastAsia="Calibri" w:hAnsi="Times New Roman" w:cs="Times New Roman"/>
          <w:sz w:val="24"/>
          <w:szCs w:val="24"/>
        </w:rPr>
        <w:t>Проблемой остается</w:t>
      </w:r>
      <w:r w:rsidR="00032135">
        <w:rPr>
          <w:rFonts w:ascii="Times New Roman" w:eastAsia="Calibri" w:hAnsi="Times New Roman" w:cs="Times New Roman"/>
          <w:sz w:val="24"/>
          <w:szCs w:val="24"/>
        </w:rPr>
        <w:t xml:space="preserve"> то</w:t>
      </w:r>
      <w:r w:rsidR="002E78DB">
        <w:rPr>
          <w:rFonts w:ascii="Times New Roman" w:eastAsia="Calibri" w:hAnsi="Times New Roman" w:cs="Times New Roman"/>
          <w:sz w:val="24"/>
          <w:szCs w:val="24"/>
        </w:rPr>
        <w:t xml:space="preserve">, что не во всех образовательных учреждениях добросовестно относятся к поручениям Министерства образования и науки Республики Татарстан </w:t>
      </w:r>
      <w:r w:rsidR="00032135">
        <w:rPr>
          <w:rFonts w:ascii="Times New Roman" w:eastAsia="Calibri" w:hAnsi="Times New Roman" w:cs="Times New Roman"/>
          <w:sz w:val="24"/>
          <w:szCs w:val="24"/>
        </w:rPr>
        <w:t>и управления</w:t>
      </w:r>
      <w:r w:rsidR="002E78DB">
        <w:rPr>
          <w:rFonts w:ascii="Times New Roman" w:eastAsia="Calibri" w:hAnsi="Times New Roman" w:cs="Times New Roman"/>
          <w:sz w:val="24"/>
          <w:szCs w:val="24"/>
        </w:rPr>
        <w:t xml:space="preserve"> образования. </w:t>
      </w:r>
      <w:r w:rsidR="00DF77CF">
        <w:rPr>
          <w:rFonts w:ascii="Times New Roman" w:eastAsia="Calibri" w:hAnsi="Times New Roman" w:cs="Times New Roman"/>
          <w:sz w:val="24"/>
          <w:szCs w:val="24"/>
        </w:rPr>
        <w:t>Ссылаясь на</w:t>
      </w:r>
      <w:r w:rsidR="002E78DB">
        <w:rPr>
          <w:rFonts w:ascii="Times New Roman" w:eastAsia="Calibri" w:hAnsi="Times New Roman" w:cs="Times New Roman"/>
          <w:sz w:val="24"/>
          <w:szCs w:val="24"/>
        </w:rPr>
        <w:t xml:space="preserve"> отсутствие условий, занятость или других причин. Пассивное </w:t>
      </w:r>
      <w:r w:rsidR="00032135">
        <w:rPr>
          <w:rFonts w:ascii="Times New Roman" w:eastAsia="Calibri" w:hAnsi="Times New Roman" w:cs="Times New Roman"/>
          <w:sz w:val="24"/>
          <w:szCs w:val="24"/>
        </w:rPr>
        <w:t>участие по</w:t>
      </w:r>
      <w:r w:rsidR="002E78DB">
        <w:rPr>
          <w:rFonts w:ascii="Times New Roman" w:eastAsia="Calibri" w:hAnsi="Times New Roman" w:cs="Times New Roman"/>
          <w:sz w:val="24"/>
          <w:szCs w:val="24"/>
        </w:rPr>
        <w:t xml:space="preserve"> пропаганде ВФСК ГТ</w:t>
      </w:r>
      <w:r w:rsidR="005C2CBC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>
        <w:rPr>
          <w:rFonts w:ascii="Times New Roman" w:eastAsia="Calibri" w:hAnsi="Times New Roman" w:cs="Times New Roman"/>
          <w:sz w:val="24"/>
          <w:szCs w:val="24"/>
        </w:rPr>
        <w:t>по-прежнему</w:t>
      </w:r>
      <w:r w:rsidR="00032135">
        <w:rPr>
          <w:rFonts w:ascii="Times New Roman" w:eastAsia="Calibri" w:hAnsi="Times New Roman" w:cs="Times New Roman"/>
          <w:sz w:val="24"/>
          <w:szCs w:val="24"/>
        </w:rPr>
        <w:t xml:space="preserve"> остается </w:t>
      </w:r>
      <w:proofErr w:type="spellStart"/>
      <w:r w:rsidR="00032135" w:rsidRPr="00032135">
        <w:rPr>
          <w:rFonts w:ascii="Times New Roman" w:eastAsia="Calibri" w:hAnsi="Times New Roman" w:cs="Times New Roman"/>
          <w:sz w:val="24"/>
          <w:szCs w:val="24"/>
        </w:rPr>
        <w:t>Каркалинской</w:t>
      </w:r>
      <w:proofErr w:type="spellEnd"/>
      <w:r w:rsidR="00032135" w:rsidRPr="00032135">
        <w:rPr>
          <w:rFonts w:ascii="Times New Roman" w:eastAsia="Calibri" w:hAnsi="Times New Roman" w:cs="Times New Roman"/>
          <w:sz w:val="24"/>
          <w:szCs w:val="24"/>
        </w:rPr>
        <w:t xml:space="preserve">, Ивановской, </w:t>
      </w:r>
      <w:proofErr w:type="spellStart"/>
      <w:r w:rsidR="00032135" w:rsidRPr="00032135">
        <w:rPr>
          <w:rFonts w:ascii="Times New Roman" w:eastAsia="Calibri" w:hAnsi="Times New Roman" w:cs="Times New Roman"/>
          <w:sz w:val="24"/>
          <w:szCs w:val="24"/>
        </w:rPr>
        <w:t>Старописьмянской</w:t>
      </w:r>
      <w:proofErr w:type="spellEnd"/>
      <w:r w:rsidR="00032135" w:rsidRPr="0003213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032135" w:rsidRPr="00032135">
        <w:rPr>
          <w:rFonts w:ascii="Times New Roman" w:eastAsia="Calibri" w:hAnsi="Times New Roman" w:cs="Times New Roman"/>
          <w:sz w:val="24"/>
          <w:szCs w:val="24"/>
        </w:rPr>
        <w:t>Подлесной</w:t>
      </w:r>
      <w:proofErr w:type="spellEnd"/>
      <w:r w:rsidR="00032135" w:rsidRPr="0003213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032135" w:rsidRPr="00032135">
        <w:rPr>
          <w:rFonts w:ascii="Times New Roman" w:eastAsia="Calibri" w:hAnsi="Times New Roman" w:cs="Times New Roman"/>
          <w:sz w:val="24"/>
          <w:szCs w:val="24"/>
        </w:rPr>
        <w:t>Новосережкинской</w:t>
      </w:r>
      <w:proofErr w:type="spellEnd"/>
      <w:r w:rsidR="00032135" w:rsidRPr="0003213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032135" w:rsidRPr="00032135">
        <w:rPr>
          <w:rFonts w:ascii="Times New Roman" w:eastAsia="Calibri" w:hAnsi="Times New Roman" w:cs="Times New Roman"/>
          <w:sz w:val="24"/>
          <w:szCs w:val="24"/>
        </w:rPr>
        <w:t>Федотовской</w:t>
      </w:r>
      <w:proofErr w:type="spellEnd"/>
      <w:r w:rsidR="00032135" w:rsidRPr="0003213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032135" w:rsidRPr="00032135">
        <w:rPr>
          <w:rFonts w:ascii="Times New Roman" w:eastAsia="Calibri" w:hAnsi="Times New Roman" w:cs="Times New Roman"/>
          <w:sz w:val="24"/>
          <w:szCs w:val="24"/>
        </w:rPr>
        <w:t>Новоиштирякской</w:t>
      </w:r>
      <w:proofErr w:type="spellEnd"/>
      <w:r w:rsidR="00032135" w:rsidRPr="00032135">
        <w:rPr>
          <w:rFonts w:ascii="Times New Roman" w:eastAsia="Calibri" w:hAnsi="Times New Roman" w:cs="Times New Roman"/>
          <w:sz w:val="24"/>
          <w:szCs w:val="24"/>
        </w:rPr>
        <w:t xml:space="preserve"> НШ-ДС, </w:t>
      </w:r>
      <w:proofErr w:type="spellStart"/>
      <w:r w:rsidR="00032135" w:rsidRPr="00032135">
        <w:rPr>
          <w:rFonts w:ascii="Times New Roman" w:eastAsia="Calibri" w:hAnsi="Times New Roman" w:cs="Times New Roman"/>
          <w:sz w:val="24"/>
          <w:szCs w:val="24"/>
        </w:rPr>
        <w:t>Новочерешилинской</w:t>
      </w:r>
      <w:proofErr w:type="spellEnd"/>
      <w:r w:rsidR="00032135" w:rsidRPr="00032135">
        <w:rPr>
          <w:rFonts w:ascii="Times New Roman" w:eastAsia="Calibri" w:hAnsi="Times New Roman" w:cs="Times New Roman"/>
          <w:sz w:val="24"/>
          <w:szCs w:val="24"/>
        </w:rPr>
        <w:t xml:space="preserve"> НШ-ДС.</w:t>
      </w:r>
    </w:p>
    <w:p w:rsidR="005D114C" w:rsidRDefault="00032135" w:rsidP="005D114C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Также н</w:t>
      </w:r>
      <w:r w:rsidR="00AE6739">
        <w:rPr>
          <w:rFonts w:ascii="Times New Roman" w:eastAsia="Calibri" w:hAnsi="Times New Roman" w:cs="Times New Roman"/>
          <w:sz w:val="24"/>
          <w:szCs w:val="24"/>
        </w:rPr>
        <w:t xml:space="preserve">е </w:t>
      </w:r>
      <w:r>
        <w:rPr>
          <w:rFonts w:ascii="Times New Roman" w:eastAsia="Calibri" w:hAnsi="Times New Roman" w:cs="Times New Roman"/>
          <w:sz w:val="24"/>
          <w:szCs w:val="24"/>
        </w:rPr>
        <w:t>своевременно выставлялись</w:t>
      </w:r>
      <w:r w:rsidR="00AE6739">
        <w:rPr>
          <w:rFonts w:ascii="Times New Roman" w:eastAsia="Calibri" w:hAnsi="Times New Roman" w:cs="Times New Roman"/>
          <w:sz w:val="24"/>
          <w:szCs w:val="24"/>
        </w:rPr>
        <w:t xml:space="preserve"> информации о проведенных мероприятиях на сайт общеобразовательного учреждения.</w:t>
      </w:r>
    </w:p>
    <w:p w:rsidR="00040758" w:rsidRPr="003364A1" w:rsidRDefault="00F52ACC" w:rsidP="005D114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8097C" w:rsidRDefault="00AE6739" w:rsidP="00AE673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ХХХХХХХХХХХХХХХХ</w:t>
      </w:r>
    </w:p>
    <w:p w:rsidR="00F52ACC" w:rsidRDefault="002759F0" w:rsidP="00F52A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52AC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E50B4F">
        <w:rPr>
          <w:rFonts w:ascii="Times New Roman" w:eastAsia="Calibri" w:hAnsi="Times New Roman" w:cs="Times New Roman"/>
          <w:sz w:val="24"/>
          <w:szCs w:val="24"/>
        </w:rPr>
        <w:t>соответствии с</w:t>
      </w:r>
      <w:r w:rsidR="00F52ACC">
        <w:rPr>
          <w:rFonts w:ascii="Times New Roman" w:eastAsia="Calibri" w:hAnsi="Times New Roman" w:cs="Times New Roman"/>
          <w:sz w:val="24"/>
          <w:szCs w:val="24"/>
        </w:rPr>
        <w:t xml:space="preserve"> планом работы Министерства образования и науки Республики Татарстан </w:t>
      </w:r>
      <w:r w:rsidR="00E50B4F">
        <w:rPr>
          <w:rFonts w:ascii="Times New Roman" w:eastAsia="Calibri" w:hAnsi="Times New Roman" w:cs="Times New Roman"/>
          <w:sz w:val="24"/>
          <w:szCs w:val="24"/>
        </w:rPr>
        <w:t>и управления образования на 2017-2018</w:t>
      </w:r>
      <w:r w:rsidR="00F52ACC">
        <w:rPr>
          <w:rFonts w:ascii="Times New Roman" w:eastAsia="Calibri" w:hAnsi="Times New Roman" w:cs="Times New Roman"/>
          <w:sz w:val="24"/>
          <w:szCs w:val="24"/>
        </w:rPr>
        <w:t xml:space="preserve"> учебный год команды учащихся активно принимали участие </w:t>
      </w:r>
      <w:r w:rsidR="00E50B4F">
        <w:rPr>
          <w:rFonts w:ascii="Times New Roman" w:eastAsia="Calibri" w:hAnsi="Times New Roman" w:cs="Times New Roman"/>
          <w:sz w:val="24"/>
          <w:szCs w:val="24"/>
        </w:rPr>
        <w:t>в муниципальных и республиканских</w:t>
      </w:r>
      <w:r w:rsidR="00F52A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2388">
        <w:rPr>
          <w:rFonts w:ascii="Times New Roman" w:eastAsia="Calibri" w:hAnsi="Times New Roman" w:cs="Times New Roman"/>
          <w:sz w:val="24"/>
          <w:szCs w:val="24"/>
        </w:rPr>
        <w:t xml:space="preserve">этапах </w:t>
      </w:r>
      <w:r w:rsidR="00F52ACC">
        <w:rPr>
          <w:rFonts w:ascii="Times New Roman" w:eastAsia="Calibri" w:hAnsi="Times New Roman" w:cs="Times New Roman"/>
          <w:sz w:val="24"/>
          <w:szCs w:val="24"/>
        </w:rPr>
        <w:t xml:space="preserve">спортивных </w:t>
      </w:r>
      <w:r w:rsidR="0081080E">
        <w:rPr>
          <w:rFonts w:ascii="Times New Roman" w:eastAsia="Calibri" w:hAnsi="Times New Roman" w:cs="Times New Roman"/>
          <w:sz w:val="24"/>
          <w:szCs w:val="24"/>
        </w:rPr>
        <w:t xml:space="preserve">соревнований школьников. </w:t>
      </w:r>
    </w:p>
    <w:p w:rsidR="007A0F59" w:rsidRDefault="002759F0" w:rsidP="00F52A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1555E">
        <w:rPr>
          <w:rFonts w:ascii="Times New Roman" w:eastAsia="Calibri" w:hAnsi="Times New Roman" w:cs="Times New Roman"/>
          <w:sz w:val="24"/>
          <w:szCs w:val="24"/>
        </w:rPr>
        <w:t>В зональных соревнования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="0081555E">
        <w:rPr>
          <w:rFonts w:ascii="Times New Roman" w:eastAsia="Calibri" w:hAnsi="Times New Roman" w:cs="Times New Roman"/>
          <w:sz w:val="24"/>
          <w:szCs w:val="24"/>
        </w:rPr>
        <w:t xml:space="preserve"> школьной баскетбольной лиги </w:t>
      </w:r>
      <w:r>
        <w:rPr>
          <w:rFonts w:ascii="Times New Roman" w:eastAsia="Calibri" w:hAnsi="Times New Roman" w:cs="Times New Roman"/>
          <w:sz w:val="24"/>
          <w:szCs w:val="24"/>
        </w:rPr>
        <w:t>КЭС- БАСКЕТ бессменными участниками являются команда юношей и девушек МБОУ «Ли</w:t>
      </w:r>
      <w:r w:rsidR="003364A1">
        <w:rPr>
          <w:rFonts w:ascii="Times New Roman" w:eastAsia="Calibri" w:hAnsi="Times New Roman" w:cs="Times New Roman"/>
          <w:sz w:val="24"/>
          <w:szCs w:val="24"/>
        </w:rPr>
        <w:t>цей №12».</w:t>
      </w:r>
      <w:r w:rsidR="00E50B4F">
        <w:rPr>
          <w:rFonts w:ascii="Times New Roman" w:eastAsia="Calibri" w:hAnsi="Times New Roman" w:cs="Times New Roman"/>
          <w:sz w:val="24"/>
          <w:szCs w:val="24"/>
        </w:rPr>
        <w:t xml:space="preserve"> Однако, к сожаленью, в</w:t>
      </w:r>
      <w:r w:rsidR="003364A1">
        <w:rPr>
          <w:rFonts w:ascii="Times New Roman" w:eastAsia="Calibri" w:hAnsi="Times New Roman" w:cs="Times New Roman"/>
          <w:sz w:val="24"/>
          <w:szCs w:val="24"/>
        </w:rPr>
        <w:t xml:space="preserve"> этом сезоне молодая команда не принесла призовых результатов.</w:t>
      </w:r>
    </w:p>
    <w:p w:rsidR="007C382C" w:rsidRDefault="00B037F7" w:rsidP="007C38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Указом П</w:t>
      </w:r>
      <w:r w:rsidR="007C382C">
        <w:rPr>
          <w:rFonts w:ascii="Times New Roman" w:hAnsi="Times New Roman" w:cs="Times New Roman"/>
          <w:sz w:val="24"/>
          <w:szCs w:val="24"/>
        </w:rPr>
        <w:t xml:space="preserve">резидента Российской Федерации №948 от 30.07.2010 г. </w:t>
      </w:r>
      <w:r w:rsidR="007C382C" w:rsidRPr="00DC1588">
        <w:rPr>
          <w:rFonts w:ascii="Times New Roman" w:hAnsi="Times New Roman" w:cs="Times New Roman"/>
          <w:sz w:val="24"/>
          <w:szCs w:val="24"/>
        </w:rPr>
        <w:t xml:space="preserve">Приоритетным направлением стало проведение спортивных игр школьников «Президентские спортивные игры», </w:t>
      </w:r>
      <w:r w:rsidR="003364A1" w:rsidRPr="00DC1588">
        <w:rPr>
          <w:rFonts w:ascii="Times New Roman" w:hAnsi="Times New Roman" w:cs="Times New Roman"/>
          <w:sz w:val="24"/>
          <w:szCs w:val="24"/>
        </w:rPr>
        <w:t>спортивных соревнований</w:t>
      </w:r>
      <w:r w:rsidR="003364A1">
        <w:rPr>
          <w:rFonts w:ascii="Times New Roman" w:hAnsi="Times New Roman" w:cs="Times New Roman"/>
          <w:sz w:val="24"/>
          <w:szCs w:val="24"/>
        </w:rPr>
        <w:t xml:space="preserve"> школьников</w:t>
      </w:r>
      <w:proofErr w:type="gramStart"/>
      <w:r w:rsidR="003364A1">
        <w:rPr>
          <w:rFonts w:ascii="Times New Roman" w:hAnsi="Times New Roman" w:cs="Times New Roman"/>
          <w:sz w:val="24"/>
          <w:szCs w:val="24"/>
        </w:rPr>
        <w:t xml:space="preserve"> </w:t>
      </w:r>
      <w:r w:rsidR="007C382C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="007C382C">
        <w:rPr>
          <w:rFonts w:ascii="Times New Roman" w:hAnsi="Times New Roman" w:cs="Times New Roman"/>
          <w:sz w:val="24"/>
          <w:szCs w:val="24"/>
        </w:rPr>
        <w:t xml:space="preserve">Президентские состязания».   </w:t>
      </w:r>
      <w:proofErr w:type="gramStart"/>
      <w:r w:rsidR="007C382C">
        <w:rPr>
          <w:rFonts w:ascii="Times New Roman" w:hAnsi="Times New Roman" w:cs="Times New Roman"/>
          <w:sz w:val="24"/>
          <w:szCs w:val="24"/>
        </w:rPr>
        <w:t>Целями  и</w:t>
      </w:r>
      <w:proofErr w:type="gramEnd"/>
      <w:r w:rsidR="007C382C">
        <w:rPr>
          <w:rFonts w:ascii="Times New Roman" w:hAnsi="Times New Roman" w:cs="Times New Roman"/>
          <w:sz w:val="24"/>
          <w:szCs w:val="24"/>
        </w:rPr>
        <w:t xml:space="preserve"> задачами данных мероприятий являются:</w:t>
      </w:r>
    </w:p>
    <w:p w:rsidR="007C382C" w:rsidRDefault="007C382C" w:rsidP="007C38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уровня двигательной активности учащихся;</w:t>
      </w:r>
    </w:p>
    <w:p w:rsidR="007C382C" w:rsidRDefault="007C382C" w:rsidP="007C38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лучших команд общеобразовательных учреждений, добившихся наилучших результатов в наиболее развитых и популярных летних олимпийских видах спорта;</w:t>
      </w:r>
    </w:p>
    <w:p w:rsidR="007C382C" w:rsidRDefault="007C382C" w:rsidP="007C38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382C" w:rsidRDefault="007C382C" w:rsidP="007C38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массового школьного спорта;</w:t>
      </w:r>
    </w:p>
    <w:p w:rsidR="007C382C" w:rsidRDefault="007C382C" w:rsidP="007C38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здорового образа жизни;</w:t>
      </w:r>
    </w:p>
    <w:p w:rsidR="007C382C" w:rsidRDefault="007C382C" w:rsidP="007C38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к регулярным к занятиям физической культурой и спортом.</w:t>
      </w:r>
    </w:p>
    <w:p w:rsidR="005F28CA" w:rsidRDefault="005F28CA" w:rsidP="007C38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382C" w:rsidRDefault="007C382C" w:rsidP="007C38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Президентские состязания проходили в три этапа:</w:t>
      </w:r>
    </w:p>
    <w:p w:rsidR="007C382C" w:rsidRDefault="007C382C" w:rsidP="007C38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школьный </w:t>
      </w:r>
    </w:p>
    <w:p w:rsidR="007C382C" w:rsidRDefault="007C382C" w:rsidP="007C38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муниципальный;</w:t>
      </w:r>
    </w:p>
    <w:p w:rsidR="007C382C" w:rsidRDefault="007C382C" w:rsidP="007C38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республиканский.</w:t>
      </w:r>
    </w:p>
    <w:p w:rsidR="00E50B4F" w:rsidRDefault="00DF77CF" w:rsidP="007C38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2018-2019</w:t>
      </w:r>
      <w:r w:rsidR="00E50B4F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>, как и, впрочем, в прошлом учебном году,</w:t>
      </w:r>
      <w:r w:rsidR="0051068A">
        <w:rPr>
          <w:rFonts w:ascii="Times New Roman" w:hAnsi="Times New Roman" w:cs="Times New Roman"/>
          <w:sz w:val="24"/>
          <w:szCs w:val="24"/>
        </w:rPr>
        <w:t xml:space="preserve"> мной</w:t>
      </w:r>
      <w:r w:rsidR="00E50B4F">
        <w:rPr>
          <w:rFonts w:ascii="Times New Roman" w:hAnsi="Times New Roman" w:cs="Times New Roman"/>
          <w:sz w:val="24"/>
          <w:szCs w:val="24"/>
        </w:rPr>
        <w:t xml:space="preserve"> был проведен мониторинг школьных эт</w:t>
      </w:r>
      <w:r w:rsidR="0051068A">
        <w:rPr>
          <w:rFonts w:ascii="Times New Roman" w:hAnsi="Times New Roman" w:cs="Times New Roman"/>
          <w:sz w:val="24"/>
          <w:szCs w:val="24"/>
        </w:rPr>
        <w:t>апов соревнований и игр. Проверка показала, что</w:t>
      </w:r>
      <w:r w:rsidR="00E50B4F">
        <w:rPr>
          <w:rFonts w:ascii="Times New Roman" w:hAnsi="Times New Roman" w:cs="Times New Roman"/>
          <w:sz w:val="24"/>
          <w:szCs w:val="24"/>
        </w:rPr>
        <w:t xml:space="preserve"> школьные этапы были проведены не во всех школах. </w:t>
      </w:r>
      <w:r w:rsidR="0051068A">
        <w:rPr>
          <w:rFonts w:ascii="Times New Roman" w:hAnsi="Times New Roman" w:cs="Times New Roman"/>
          <w:sz w:val="24"/>
          <w:szCs w:val="24"/>
        </w:rPr>
        <w:t xml:space="preserve">Об этом свидетельствуют отсутствие информации и протоколов соревнований. Например, среди городских школ это СОШ №7, среди сельских школ не представила </w:t>
      </w:r>
      <w:proofErr w:type="spellStart"/>
      <w:r w:rsidR="0051068A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51068A">
        <w:rPr>
          <w:rFonts w:ascii="Times New Roman" w:hAnsi="Times New Roman" w:cs="Times New Roman"/>
          <w:sz w:val="24"/>
          <w:szCs w:val="24"/>
        </w:rPr>
        <w:t xml:space="preserve"> СОШ. Напрашивается вывод: в данных школах не ведется планомерная работа по данному направлению.</w:t>
      </w:r>
    </w:p>
    <w:p w:rsidR="002A7675" w:rsidRPr="002A7675" w:rsidRDefault="003364A1" w:rsidP="002A767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4A1">
        <w:rPr>
          <w:rFonts w:ascii="Times New Roman" w:hAnsi="Times New Roman" w:cs="Times New Roman"/>
          <w:sz w:val="24"/>
          <w:szCs w:val="24"/>
        </w:rPr>
        <w:t xml:space="preserve"> </w:t>
      </w:r>
      <w:r w:rsidR="002A7675">
        <w:rPr>
          <w:rFonts w:ascii="Times New Roman" w:hAnsi="Times New Roman" w:cs="Times New Roman"/>
          <w:sz w:val="24"/>
          <w:szCs w:val="24"/>
        </w:rPr>
        <w:t xml:space="preserve">   </w:t>
      </w:r>
      <w:r w:rsidRPr="003364A1">
        <w:rPr>
          <w:rFonts w:ascii="Times New Roman" w:hAnsi="Times New Roman" w:cs="Times New Roman"/>
          <w:sz w:val="24"/>
          <w:szCs w:val="24"/>
        </w:rPr>
        <w:t xml:space="preserve"> </w:t>
      </w:r>
      <w:r w:rsidR="000C0091">
        <w:rPr>
          <w:rFonts w:ascii="Times New Roman" w:hAnsi="Times New Roman" w:cs="Times New Roman"/>
          <w:sz w:val="24"/>
          <w:szCs w:val="24"/>
        </w:rPr>
        <w:t>В целях отбора лучших команд для участия в республиканском этапе соревнований</w:t>
      </w:r>
      <w:r w:rsidRPr="003364A1">
        <w:rPr>
          <w:rFonts w:ascii="Times New Roman" w:hAnsi="Times New Roman" w:cs="Times New Roman"/>
          <w:sz w:val="24"/>
          <w:szCs w:val="24"/>
        </w:rPr>
        <w:t xml:space="preserve"> на базе МБО ДОД «ДЮСШ №1» </w:t>
      </w:r>
      <w:r w:rsidR="002A7675" w:rsidRPr="002A7675">
        <w:rPr>
          <w:rFonts w:ascii="Times New Roman" w:hAnsi="Times New Roman" w:cs="Times New Roman"/>
          <w:sz w:val="24"/>
          <w:szCs w:val="24"/>
        </w:rPr>
        <w:t xml:space="preserve">16 марта 2019 г. на базе МБО ДОД «ДЮСШ №1» состоялся муниципальный этап спортивных соревнований школьников «Президентские состязания» среди обучающихся 5-х, 6-х, 7-х, 8-х классов общеобразовательных учреждений </w:t>
      </w:r>
      <w:proofErr w:type="spellStart"/>
      <w:r w:rsidR="002A7675" w:rsidRPr="002A7675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2A7675" w:rsidRPr="002A7675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2A7675" w:rsidRPr="002A7675" w:rsidRDefault="002A7675" w:rsidP="002A767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7675">
        <w:rPr>
          <w:rFonts w:ascii="Times New Roman" w:hAnsi="Times New Roman" w:cs="Times New Roman"/>
          <w:sz w:val="24"/>
          <w:szCs w:val="24"/>
        </w:rPr>
        <w:t xml:space="preserve">   Среди команд учащихся 5 –х классов приняли участие 6 команд из следующих общеобразовательных учреждений: МБОУ «СОШ №2», МБОУ «СОШ №5», МБОУ «СОШ №6», МБОУ «СОШ №8», МБОУ «Гимназия №11», МБОУ «</w:t>
      </w:r>
      <w:proofErr w:type="spellStart"/>
      <w:r w:rsidRPr="002A7675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2A7675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2A7675" w:rsidRPr="002A7675" w:rsidRDefault="002A7675" w:rsidP="002A767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7675">
        <w:rPr>
          <w:rFonts w:ascii="Times New Roman" w:hAnsi="Times New Roman" w:cs="Times New Roman"/>
          <w:sz w:val="24"/>
          <w:szCs w:val="24"/>
        </w:rPr>
        <w:t xml:space="preserve"> Среди команд учащихся 6-х классов – 5 команд из МБОУ «СОШ №2», МБОУ «СОШ №5», МБОУ «СОШ №6», МБОУ «Гимназия №11», МБОУ «</w:t>
      </w:r>
      <w:proofErr w:type="spellStart"/>
      <w:r w:rsidRPr="002A7675">
        <w:rPr>
          <w:rFonts w:ascii="Times New Roman" w:hAnsi="Times New Roman" w:cs="Times New Roman"/>
          <w:sz w:val="24"/>
          <w:szCs w:val="24"/>
        </w:rPr>
        <w:t>Нижнечершилинская</w:t>
      </w:r>
      <w:proofErr w:type="spellEnd"/>
      <w:r w:rsidRPr="002A7675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2A7675" w:rsidRPr="002A7675" w:rsidRDefault="002A7675" w:rsidP="002A767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7675">
        <w:rPr>
          <w:rFonts w:ascii="Times New Roman" w:hAnsi="Times New Roman" w:cs="Times New Roman"/>
          <w:sz w:val="24"/>
          <w:szCs w:val="24"/>
        </w:rPr>
        <w:t xml:space="preserve">  Среди команд учащихся 7-х классов – 4 команды из МБОУ «СОШ №2», МБОУ «СОШ №6», МБОУ «Гимназия №11», МБОУ «</w:t>
      </w:r>
      <w:proofErr w:type="spellStart"/>
      <w:r w:rsidRPr="002A7675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2A7675">
        <w:rPr>
          <w:rFonts w:ascii="Times New Roman" w:hAnsi="Times New Roman" w:cs="Times New Roman"/>
          <w:sz w:val="24"/>
          <w:szCs w:val="24"/>
        </w:rPr>
        <w:t xml:space="preserve"> СОШ им. М. Горького».</w:t>
      </w:r>
    </w:p>
    <w:p w:rsidR="002A7675" w:rsidRPr="002A7675" w:rsidRDefault="002A7675" w:rsidP="002A767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7675">
        <w:rPr>
          <w:rFonts w:ascii="Times New Roman" w:hAnsi="Times New Roman" w:cs="Times New Roman"/>
          <w:sz w:val="24"/>
          <w:szCs w:val="24"/>
        </w:rPr>
        <w:t xml:space="preserve">  Среди команд учащихся 8-х классов – 4 команды из МБОУ «СОШ №2», МБОУ «СОШ №5», МБОУ «</w:t>
      </w:r>
      <w:proofErr w:type="spellStart"/>
      <w:r w:rsidRPr="002A7675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2A7675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2A7675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2A7675">
        <w:rPr>
          <w:rFonts w:ascii="Times New Roman" w:hAnsi="Times New Roman" w:cs="Times New Roman"/>
          <w:sz w:val="24"/>
          <w:szCs w:val="24"/>
        </w:rPr>
        <w:t xml:space="preserve"> СОШ им. М. Горького».</w:t>
      </w:r>
    </w:p>
    <w:p w:rsidR="00272930" w:rsidRDefault="002A7675" w:rsidP="002A767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7675">
        <w:rPr>
          <w:rFonts w:ascii="Times New Roman" w:hAnsi="Times New Roman" w:cs="Times New Roman"/>
          <w:sz w:val="24"/>
          <w:szCs w:val="24"/>
        </w:rPr>
        <w:t xml:space="preserve"> Всего в соревнованиях </w:t>
      </w:r>
      <w:r>
        <w:rPr>
          <w:rFonts w:ascii="Times New Roman" w:hAnsi="Times New Roman" w:cs="Times New Roman"/>
          <w:sz w:val="24"/>
          <w:szCs w:val="24"/>
        </w:rPr>
        <w:t>приняли участие 380 участников.</w:t>
      </w:r>
      <w:r w:rsidR="00272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930" w:rsidRDefault="00272930" w:rsidP="003364A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2930" w:rsidRDefault="00225A9E" w:rsidP="003364A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2930">
        <w:rPr>
          <w:rFonts w:ascii="Times New Roman" w:hAnsi="Times New Roman" w:cs="Times New Roman"/>
          <w:sz w:val="24"/>
          <w:szCs w:val="24"/>
        </w:rPr>
        <w:t>Достойн</w:t>
      </w:r>
      <w:r>
        <w:rPr>
          <w:rFonts w:ascii="Times New Roman" w:hAnsi="Times New Roman" w:cs="Times New Roman"/>
          <w:sz w:val="24"/>
          <w:szCs w:val="24"/>
        </w:rPr>
        <w:t>о выступили команды МБОУ «СОШ №2</w:t>
      </w:r>
      <w:r w:rsidR="00272930">
        <w:rPr>
          <w:rFonts w:ascii="Times New Roman" w:hAnsi="Times New Roman" w:cs="Times New Roman"/>
          <w:sz w:val="24"/>
          <w:szCs w:val="24"/>
        </w:rPr>
        <w:t xml:space="preserve">» и </w:t>
      </w:r>
      <w:r w:rsidR="002E785B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2E785B">
        <w:rPr>
          <w:rFonts w:ascii="Times New Roman" w:hAnsi="Times New Roman" w:cs="Times New Roman"/>
          <w:sz w:val="24"/>
          <w:szCs w:val="24"/>
        </w:rPr>
        <w:t>»</w:t>
      </w:r>
      <w:r w:rsidR="00F11422">
        <w:rPr>
          <w:rFonts w:ascii="Times New Roman" w:hAnsi="Times New Roman" w:cs="Times New Roman"/>
          <w:sz w:val="24"/>
          <w:szCs w:val="24"/>
        </w:rPr>
        <w:t xml:space="preserve"> и</w:t>
      </w:r>
      <w:r w:rsidR="00272930">
        <w:rPr>
          <w:rFonts w:ascii="Times New Roman" w:hAnsi="Times New Roman" w:cs="Times New Roman"/>
          <w:sz w:val="24"/>
          <w:szCs w:val="24"/>
        </w:rPr>
        <w:t xml:space="preserve"> на республиканском этапе состязаний</w:t>
      </w:r>
      <w:r w:rsidR="0051017D">
        <w:rPr>
          <w:rFonts w:ascii="Times New Roman" w:hAnsi="Times New Roman" w:cs="Times New Roman"/>
          <w:sz w:val="24"/>
          <w:szCs w:val="24"/>
        </w:rPr>
        <w:t xml:space="preserve"> в г. Набережные Челны</w:t>
      </w:r>
      <w:r>
        <w:rPr>
          <w:rFonts w:ascii="Times New Roman" w:hAnsi="Times New Roman" w:cs="Times New Roman"/>
          <w:sz w:val="24"/>
          <w:szCs w:val="24"/>
        </w:rPr>
        <w:t>. Команда МБОУ «СОШ №2</w:t>
      </w:r>
      <w:r w:rsidR="002729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заняла 6 место</w:t>
      </w:r>
      <w:r w:rsidR="00272930">
        <w:rPr>
          <w:rFonts w:ascii="Times New Roman" w:hAnsi="Times New Roman" w:cs="Times New Roman"/>
          <w:sz w:val="24"/>
          <w:szCs w:val="24"/>
        </w:rPr>
        <w:t>,</w:t>
      </w:r>
      <w:r w:rsidR="002E785B">
        <w:rPr>
          <w:rFonts w:ascii="Times New Roman" w:hAnsi="Times New Roman" w:cs="Times New Roman"/>
          <w:sz w:val="24"/>
          <w:szCs w:val="24"/>
        </w:rPr>
        <w:t xml:space="preserve"> а команда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2E785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заняла 4</w:t>
      </w:r>
      <w:r w:rsidR="00272930">
        <w:rPr>
          <w:rFonts w:ascii="Times New Roman" w:hAnsi="Times New Roman" w:cs="Times New Roman"/>
          <w:sz w:val="24"/>
          <w:szCs w:val="24"/>
        </w:rPr>
        <w:t xml:space="preserve"> место. </w:t>
      </w:r>
    </w:p>
    <w:p w:rsidR="00272930" w:rsidRPr="003364A1" w:rsidRDefault="00272930" w:rsidP="003364A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5A9E" w:rsidRPr="00225A9E" w:rsidRDefault="00272930" w:rsidP="00225A9E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5A9E" w:rsidRPr="00225A9E">
        <w:rPr>
          <w:rFonts w:ascii="Times New Roman" w:eastAsia="Times New Roman" w:hAnsi="Times New Roman" w:cs="Times New Roman"/>
          <w:sz w:val="24"/>
          <w:szCs w:val="24"/>
        </w:rPr>
        <w:t xml:space="preserve">   На основании приказа Управления образования №196 от 11.02.2019 г. «О проведении муниципального этапа Всероссийских спортивных соревнований школьников «Президентские спортивные игры» с 25 февраля по 02 марта 2019 г. на базе МБО ДОД «ДЮСШ №1» состоялся муниципальный этап спортивных соревнований школьников «Президентские спортивные игры» среди учащихся 2004-2005 г.р., 2006-2007 г.р. общеобразовательных учреждений г. Лениногорска.     </w:t>
      </w:r>
    </w:p>
    <w:p w:rsidR="00225A9E" w:rsidRPr="00225A9E" w:rsidRDefault="00225A9E" w:rsidP="00225A9E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A9E">
        <w:rPr>
          <w:rFonts w:ascii="Times New Roman" w:eastAsia="Times New Roman" w:hAnsi="Times New Roman" w:cs="Times New Roman"/>
          <w:sz w:val="24"/>
          <w:szCs w:val="24"/>
        </w:rPr>
        <w:t xml:space="preserve">  Среди команд учащихся 2004-2005 г.р. приняли участие 8 команд из следующих общеобразовательных учреждений: МБОУ «СОШ №2», МБОУ «СОШ №5», МБОУ «СОШ №6», МБОУ «СОШ №8», МБОУ «СОШ №10», МБОУ «Гимназия №11», МБОУ «Лицей №12», МБОУ «СОШ №13».</w:t>
      </w:r>
    </w:p>
    <w:p w:rsidR="00225A9E" w:rsidRPr="00225A9E" w:rsidRDefault="00225A9E" w:rsidP="00225A9E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A9E">
        <w:rPr>
          <w:rFonts w:ascii="Times New Roman" w:eastAsia="Times New Roman" w:hAnsi="Times New Roman" w:cs="Times New Roman"/>
          <w:sz w:val="24"/>
          <w:szCs w:val="24"/>
        </w:rPr>
        <w:t xml:space="preserve"> Среди команд учащихся 2006-2007 г.р. – 7 команд из следующих общеобразовательных учреждений: МБОУ «СОШ №2», МБОУ «СОШ №4», МБОУ «СОШ №6», МБОУ «СОШ №7», МБОУ «СОШ №10», МБОУ «Гимназия №11», МБОУ «СОШ №13».</w:t>
      </w:r>
    </w:p>
    <w:p w:rsidR="00225A9E" w:rsidRPr="00225A9E" w:rsidRDefault="00225A9E" w:rsidP="00225A9E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A9E">
        <w:rPr>
          <w:rFonts w:ascii="Times New Roman" w:eastAsia="Times New Roman" w:hAnsi="Times New Roman" w:cs="Times New Roman"/>
          <w:sz w:val="24"/>
          <w:szCs w:val="24"/>
        </w:rPr>
        <w:t xml:space="preserve"> Всего в соревнованиях приняли участие более 300 учащихся.</w:t>
      </w:r>
    </w:p>
    <w:p w:rsidR="00225A9E" w:rsidRDefault="00225A9E" w:rsidP="00225A9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5A9E">
        <w:rPr>
          <w:rFonts w:ascii="Times New Roman" w:eastAsia="Times New Roman" w:hAnsi="Times New Roman" w:cs="Times New Roman"/>
          <w:sz w:val="24"/>
          <w:szCs w:val="24"/>
        </w:rPr>
        <w:t xml:space="preserve">  В программу Игр вошли следующие виды соревнований: легкая атлетика (бег на 30 м., 60 м., 600 м., 800 м.; эстафета), баскетбол, шашки, настольный теннис.</w:t>
      </w:r>
      <w:r w:rsidR="006E33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5A9E" w:rsidRDefault="00225A9E" w:rsidP="00225A9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республиканском этапе приняла участие команда МБОУ «СОШ №10» заняла 4 место.</w:t>
      </w:r>
      <w:r w:rsidR="006E33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A9E" w:rsidRPr="00225A9E" w:rsidRDefault="00225A9E" w:rsidP="00225A9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республиканском этапе </w:t>
      </w:r>
      <w:r w:rsidRPr="00225A9E">
        <w:rPr>
          <w:rFonts w:ascii="Times New Roman" w:hAnsi="Times New Roman" w:cs="Times New Roman"/>
          <w:sz w:val="24"/>
          <w:szCs w:val="24"/>
        </w:rPr>
        <w:t>22 по 23 марта 2019 г. в г. Набережные Челны</w:t>
      </w:r>
      <w:r>
        <w:rPr>
          <w:rFonts w:ascii="Times New Roman" w:hAnsi="Times New Roman" w:cs="Times New Roman"/>
          <w:sz w:val="24"/>
          <w:szCs w:val="24"/>
        </w:rPr>
        <w:t xml:space="preserve"> состоялся республиканский этап </w:t>
      </w:r>
      <w:r w:rsidRPr="00225A9E">
        <w:rPr>
          <w:rFonts w:ascii="Times New Roman" w:hAnsi="Times New Roman" w:cs="Times New Roman"/>
          <w:sz w:val="24"/>
          <w:szCs w:val="24"/>
        </w:rPr>
        <w:t>Всероссийских спортивных игр школьных спортивных клубов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r w:rsidR="0078418E">
        <w:rPr>
          <w:rFonts w:ascii="Times New Roman" w:hAnsi="Times New Roman" w:cs="Times New Roman"/>
          <w:sz w:val="24"/>
          <w:szCs w:val="24"/>
        </w:rPr>
        <w:t>котором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418E">
        <w:rPr>
          <w:rFonts w:ascii="Times New Roman" w:hAnsi="Times New Roman" w:cs="Times New Roman"/>
          <w:sz w:val="24"/>
          <w:szCs w:val="24"/>
        </w:rPr>
        <w:t>приняло</w:t>
      </w:r>
      <w:r>
        <w:rPr>
          <w:rFonts w:ascii="Times New Roman" w:hAnsi="Times New Roman" w:cs="Times New Roman"/>
          <w:sz w:val="24"/>
          <w:szCs w:val="24"/>
        </w:rPr>
        <w:t xml:space="preserve"> участие команда МБОУ «Лицей №12». Заняла 6-7 место.</w:t>
      </w:r>
    </w:p>
    <w:p w:rsidR="007B2023" w:rsidRDefault="00225A9E" w:rsidP="00225A9E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E3314" w:rsidRPr="00201BE3">
        <w:rPr>
          <w:rFonts w:ascii="Times New Roman" w:eastAsia="Calibri" w:hAnsi="Times New Roman" w:cs="Times New Roman"/>
          <w:sz w:val="24"/>
          <w:szCs w:val="24"/>
        </w:rPr>
        <w:t xml:space="preserve">Немаловажным фактором в области </w:t>
      </w:r>
      <w:r w:rsidR="00660135">
        <w:rPr>
          <w:rFonts w:ascii="Times New Roman" w:eastAsia="Calibri" w:hAnsi="Times New Roman" w:cs="Times New Roman"/>
          <w:sz w:val="24"/>
          <w:szCs w:val="24"/>
        </w:rPr>
        <w:t xml:space="preserve">укрепления </w:t>
      </w:r>
      <w:r w:rsidR="006E3314" w:rsidRPr="00201BE3">
        <w:rPr>
          <w:rFonts w:ascii="Times New Roman" w:eastAsia="Calibri" w:hAnsi="Times New Roman" w:cs="Times New Roman"/>
          <w:sz w:val="24"/>
          <w:szCs w:val="24"/>
        </w:rPr>
        <w:t>здоровья детей являлось проведение спортивно</w:t>
      </w:r>
      <w:r w:rsidR="00716B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3314" w:rsidRPr="00201BE3">
        <w:rPr>
          <w:rFonts w:ascii="Times New Roman" w:eastAsia="Calibri" w:hAnsi="Times New Roman" w:cs="Times New Roman"/>
          <w:sz w:val="24"/>
          <w:szCs w:val="24"/>
        </w:rPr>
        <w:t>- массовой раб</w:t>
      </w:r>
      <w:r w:rsidR="006E3314">
        <w:rPr>
          <w:rFonts w:ascii="Times New Roman" w:hAnsi="Times New Roman" w:cs="Times New Roman"/>
          <w:sz w:val="24"/>
          <w:szCs w:val="24"/>
        </w:rPr>
        <w:t>оты в</w:t>
      </w:r>
      <w:r w:rsidR="00660135">
        <w:rPr>
          <w:rFonts w:ascii="Times New Roman" w:hAnsi="Times New Roman" w:cs="Times New Roman"/>
          <w:sz w:val="24"/>
          <w:szCs w:val="24"/>
        </w:rPr>
        <w:t xml:space="preserve"> школах, и</w:t>
      </w:r>
      <w:r w:rsidR="000C0091">
        <w:rPr>
          <w:rFonts w:ascii="Times New Roman" w:hAnsi="Times New Roman" w:cs="Times New Roman"/>
          <w:sz w:val="24"/>
          <w:szCs w:val="24"/>
        </w:rPr>
        <w:t>,</w:t>
      </w:r>
      <w:r w:rsidR="00660135">
        <w:rPr>
          <w:rFonts w:ascii="Times New Roman" w:hAnsi="Times New Roman" w:cs="Times New Roman"/>
          <w:sz w:val="24"/>
          <w:szCs w:val="24"/>
        </w:rPr>
        <w:t xml:space="preserve"> в </w:t>
      </w:r>
      <w:r w:rsidR="007B2C9A">
        <w:rPr>
          <w:rFonts w:ascii="Times New Roman" w:hAnsi="Times New Roman" w:cs="Times New Roman"/>
          <w:sz w:val="24"/>
          <w:szCs w:val="24"/>
        </w:rPr>
        <w:t>целом</w:t>
      </w:r>
      <w:r w:rsidR="000C0091">
        <w:rPr>
          <w:rFonts w:ascii="Times New Roman" w:hAnsi="Times New Roman" w:cs="Times New Roman"/>
          <w:sz w:val="24"/>
          <w:szCs w:val="24"/>
        </w:rPr>
        <w:t>,</w:t>
      </w:r>
      <w:r w:rsidR="007B2C9A">
        <w:rPr>
          <w:rFonts w:ascii="Times New Roman" w:hAnsi="Times New Roman" w:cs="Times New Roman"/>
          <w:sz w:val="24"/>
          <w:szCs w:val="24"/>
        </w:rPr>
        <w:t xml:space="preserve"> </w:t>
      </w:r>
      <w:r w:rsidR="00F11422">
        <w:rPr>
          <w:rFonts w:ascii="Times New Roman" w:hAnsi="Times New Roman" w:cs="Times New Roman"/>
          <w:sz w:val="24"/>
          <w:szCs w:val="24"/>
        </w:rPr>
        <w:t>в районе</w:t>
      </w:r>
      <w:r w:rsidR="00716BCA">
        <w:rPr>
          <w:rFonts w:ascii="Times New Roman" w:hAnsi="Times New Roman" w:cs="Times New Roman"/>
          <w:sz w:val="24"/>
          <w:szCs w:val="24"/>
        </w:rPr>
        <w:t>.</w:t>
      </w:r>
      <w:r w:rsidR="00660135">
        <w:rPr>
          <w:rFonts w:ascii="Times New Roman" w:hAnsi="Times New Roman" w:cs="Times New Roman"/>
          <w:sz w:val="24"/>
          <w:szCs w:val="24"/>
        </w:rPr>
        <w:t xml:space="preserve"> </w:t>
      </w:r>
      <w:r w:rsidR="00716BCA">
        <w:rPr>
          <w:rFonts w:ascii="Times New Roman" w:hAnsi="Times New Roman" w:cs="Times New Roman"/>
          <w:sz w:val="24"/>
          <w:szCs w:val="24"/>
        </w:rPr>
        <w:t>Так</w:t>
      </w:r>
      <w:r w:rsidR="000C0091">
        <w:rPr>
          <w:rFonts w:ascii="Times New Roman" w:hAnsi="Times New Roman" w:cs="Times New Roman"/>
          <w:sz w:val="24"/>
          <w:szCs w:val="24"/>
        </w:rPr>
        <w:t>,</w:t>
      </w:r>
      <w:r w:rsidR="00716BCA">
        <w:rPr>
          <w:rFonts w:ascii="Times New Roman" w:hAnsi="Times New Roman" w:cs="Times New Roman"/>
          <w:sz w:val="24"/>
          <w:szCs w:val="24"/>
        </w:rPr>
        <w:t xml:space="preserve"> за период </w:t>
      </w:r>
      <w:r w:rsidR="00DC1D9C">
        <w:rPr>
          <w:rFonts w:ascii="Times New Roman" w:hAnsi="Times New Roman" w:cs="Times New Roman"/>
          <w:sz w:val="24"/>
          <w:szCs w:val="24"/>
        </w:rPr>
        <w:t>2018</w:t>
      </w:r>
      <w:r w:rsidR="0078418E">
        <w:rPr>
          <w:rFonts w:ascii="Times New Roman" w:hAnsi="Times New Roman" w:cs="Times New Roman"/>
          <w:sz w:val="24"/>
          <w:szCs w:val="24"/>
        </w:rPr>
        <w:t>-2019</w:t>
      </w:r>
      <w:r w:rsidR="00716BC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85396A">
        <w:rPr>
          <w:rFonts w:ascii="Times New Roman" w:hAnsi="Times New Roman" w:cs="Times New Roman"/>
          <w:sz w:val="24"/>
          <w:szCs w:val="24"/>
        </w:rPr>
        <w:t xml:space="preserve">в общеобразовательных учреждениях </w:t>
      </w:r>
      <w:r w:rsidR="00716BCA">
        <w:rPr>
          <w:rFonts w:ascii="Times New Roman" w:hAnsi="Times New Roman" w:cs="Times New Roman"/>
          <w:sz w:val="24"/>
          <w:szCs w:val="24"/>
        </w:rPr>
        <w:t xml:space="preserve">было проведено более </w:t>
      </w:r>
      <w:r w:rsidR="00DC1D9C">
        <w:rPr>
          <w:rFonts w:ascii="Times New Roman" w:hAnsi="Times New Roman" w:cs="Times New Roman"/>
          <w:sz w:val="24"/>
          <w:szCs w:val="24"/>
        </w:rPr>
        <w:t>72</w:t>
      </w:r>
      <w:r w:rsidR="006E3314" w:rsidRPr="00201BE3">
        <w:rPr>
          <w:rFonts w:ascii="Times New Roman" w:eastAsia="Calibri" w:hAnsi="Times New Roman" w:cs="Times New Roman"/>
          <w:sz w:val="24"/>
          <w:szCs w:val="24"/>
        </w:rPr>
        <w:t xml:space="preserve"> спортивных соревнований,</w:t>
      </w:r>
      <w:r w:rsidR="00716B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6BCA">
        <w:rPr>
          <w:rFonts w:ascii="Times New Roman" w:eastAsia="Calibri" w:hAnsi="Times New Roman" w:cs="Times New Roman"/>
          <w:sz w:val="24"/>
          <w:szCs w:val="24"/>
        </w:rPr>
        <w:lastRenderedPageBreak/>
        <w:t>чуть больше чем, в прошлом учебном году</w:t>
      </w:r>
      <w:r w:rsidR="009C6FF7">
        <w:rPr>
          <w:rFonts w:ascii="Times New Roman" w:eastAsia="Calibri" w:hAnsi="Times New Roman" w:cs="Times New Roman"/>
          <w:sz w:val="24"/>
          <w:szCs w:val="24"/>
        </w:rPr>
        <w:t>,</w:t>
      </w:r>
      <w:r w:rsidR="006E3314" w:rsidRPr="00201BE3">
        <w:rPr>
          <w:rFonts w:ascii="Times New Roman" w:eastAsia="Calibri" w:hAnsi="Times New Roman" w:cs="Times New Roman"/>
          <w:sz w:val="24"/>
          <w:szCs w:val="24"/>
        </w:rPr>
        <w:t xml:space="preserve"> где участвовали более </w:t>
      </w:r>
      <w:r w:rsidR="000C0091">
        <w:rPr>
          <w:rFonts w:ascii="Times New Roman" w:hAnsi="Times New Roman" w:cs="Times New Roman"/>
          <w:sz w:val="24"/>
          <w:szCs w:val="24"/>
        </w:rPr>
        <w:t>4</w:t>
      </w:r>
      <w:r w:rsidR="006E3314" w:rsidRPr="00201BE3">
        <w:rPr>
          <w:rFonts w:ascii="Times New Roman" w:eastAsia="Calibri" w:hAnsi="Times New Roman" w:cs="Times New Roman"/>
          <w:sz w:val="24"/>
          <w:szCs w:val="24"/>
        </w:rPr>
        <w:t xml:space="preserve">000 детей. Большое внимание уделялось </w:t>
      </w:r>
      <w:r w:rsidR="009C6FF7">
        <w:rPr>
          <w:rFonts w:ascii="Times New Roman" w:eastAsia="Calibri" w:hAnsi="Times New Roman" w:cs="Times New Roman"/>
          <w:sz w:val="24"/>
          <w:szCs w:val="24"/>
        </w:rPr>
        <w:t xml:space="preserve">таким </w:t>
      </w:r>
      <w:r w:rsidR="006E3314" w:rsidRPr="00201BE3">
        <w:rPr>
          <w:rFonts w:ascii="Times New Roman" w:eastAsia="Calibri" w:hAnsi="Times New Roman" w:cs="Times New Roman"/>
          <w:sz w:val="24"/>
          <w:szCs w:val="24"/>
        </w:rPr>
        <w:t>видам спорта</w:t>
      </w:r>
      <w:r w:rsidR="009C6F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1422">
        <w:rPr>
          <w:rFonts w:ascii="Times New Roman" w:eastAsia="Calibri" w:hAnsi="Times New Roman" w:cs="Times New Roman"/>
          <w:sz w:val="24"/>
          <w:szCs w:val="24"/>
        </w:rPr>
        <w:t>как</w:t>
      </w:r>
      <w:r w:rsidR="00F11422" w:rsidRPr="00201BE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C1D9C">
        <w:rPr>
          <w:rFonts w:ascii="Times New Roman" w:eastAsia="Calibri" w:hAnsi="Times New Roman" w:cs="Times New Roman"/>
          <w:sz w:val="24"/>
          <w:szCs w:val="24"/>
          <w:lang w:val="tt-RU"/>
        </w:rPr>
        <w:t>бадминтон,</w:t>
      </w:r>
      <w:r w:rsidR="00DC1D9C" w:rsidRPr="00201BE3">
        <w:rPr>
          <w:rFonts w:ascii="Times New Roman" w:eastAsia="Calibri" w:hAnsi="Times New Roman" w:cs="Times New Roman"/>
          <w:sz w:val="24"/>
          <w:szCs w:val="24"/>
        </w:rPr>
        <w:t xml:space="preserve"> баскетбол</w:t>
      </w:r>
      <w:r w:rsidR="006E3314" w:rsidRPr="00201BE3">
        <w:rPr>
          <w:rFonts w:ascii="Times New Roman" w:eastAsia="Calibri" w:hAnsi="Times New Roman" w:cs="Times New Roman"/>
          <w:sz w:val="24"/>
          <w:szCs w:val="24"/>
        </w:rPr>
        <w:t>, волейбол, футб</w:t>
      </w:r>
      <w:r w:rsidR="006E3314">
        <w:rPr>
          <w:rFonts w:ascii="Times New Roman" w:hAnsi="Times New Roman" w:cs="Times New Roman"/>
          <w:sz w:val="24"/>
          <w:szCs w:val="24"/>
        </w:rPr>
        <w:t>ол,</w:t>
      </w:r>
      <w:r w:rsidR="007B2C9A">
        <w:rPr>
          <w:rFonts w:ascii="Times New Roman" w:hAnsi="Times New Roman" w:cs="Times New Roman"/>
          <w:sz w:val="24"/>
          <w:szCs w:val="24"/>
        </w:rPr>
        <w:t xml:space="preserve"> мини- футбол</w:t>
      </w:r>
      <w:r w:rsidR="006E3314">
        <w:rPr>
          <w:rFonts w:ascii="Times New Roman" w:hAnsi="Times New Roman" w:cs="Times New Roman"/>
          <w:sz w:val="24"/>
          <w:szCs w:val="24"/>
        </w:rPr>
        <w:t xml:space="preserve"> хоккей,</w:t>
      </w:r>
      <w:r w:rsidR="007B2C9A">
        <w:rPr>
          <w:rFonts w:ascii="Times New Roman" w:hAnsi="Times New Roman" w:cs="Times New Roman"/>
          <w:sz w:val="24"/>
          <w:szCs w:val="24"/>
        </w:rPr>
        <w:t xml:space="preserve"> лыжные соревнования,</w:t>
      </w:r>
      <w:r w:rsidR="00716BCA">
        <w:rPr>
          <w:rFonts w:ascii="Times New Roman" w:hAnsi="Times New Roman" w:cs="Times New Roman"/>
          <w:sz w:val="24"/>
          <w:szCs w:val="24"/>
        </w:rPr>
        <w:t xml:space="preserve"> </w:t>
      </w:r>
      <w:r w:rsidR="007B2C9A">
        <w:rPr>
          <w:rFonts w:ascii="Times New Roman" w:hAnsi="Times New Roman" w:cs="Times New Roman"/>
          <w:sz w:val="24"/>
          <w:szCs w:val="24"/>
        </w:rPr>
        <w:t>бадминтон,</w:t>
      </w:r>
      <w:r w:rsidR="00AE239A">
        <w:rPr>
          <w:rFonts w:ascii="Times New Roman" w:hAnsi="Times New Roman" w:cs="Times New Roman"/>
          <w:sz w:val="24"/>
          <w:szCs w:val="24"/>
        </w:rPr>
        <w:t xml:space="preserve"> а также наци</w:t>
      </w:r>
      <w:r w:rsidR="0085396A">
        <w:rPr>
          <w:rFonts w:ascii="Times New Roman" w:hAnsi="Times New Roman" w:cs="Times New Roman"/>
          <w:sz w:val="24"/>
          <w:szCs w:val="24"/>
        </w:rPr>
        <w:t>ональной борьбе, легкой атлетике</w:t>
      </w:r>
      <w:r w:rsidR="00B0499B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2F12EE" w:rsidRDefault="002F12EE" w:rsidP="006E331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2EE">
        <w:rPr>
          <w:rFonts w:ascii="Times New Roman" w:eastAsia="Calibri" w:hAnsi="Times New Roman" w:cs="Times New Roman"/>
          <w:sz w:val="24"/>
          <w:szCs w:val="24"/>
        </w:rPr>
        <w:t xml:space="preserve">   В </w:t>
      </w:r>
      <w:r>
        <w:rPr>
          <w:rFonts w:ascii="Times New Roman" w:eastAsia="Calibri" w:hAnsi="Times New Roman" w:cs="Times New Roman"/>
          <w:sz w:val="24"/>
          <w:szCs w:val="24"/>
        </w:rPr>
        <w:t>муниципальном этапе спартакиады</w:t>
      </w:r>
      <w:r w:rsidRPr="002F12EE">
        <w:rPr>
          <w:rFonts w:ascii="Times New Roman" w:eastAsia="Calibri" w:hAnsi="Times New Roman" w:cs="Times New Roman"/>
          <w:sz w:val="24"/>
          <w:szCs w:val="24"/>
        </w:rPr>
        <w:t xml:space="preserve"> учащихся </w:t>
      </w:r>
      <w:proofErr w:type="spellStart"/>
      <w:r w:rsidRPr="002F12EE">
        <w:rPr>
          <w:rFonts w:ascii="Times New Roman" w:eastAsia="Calibri" w:hAnsi="Times New Roman" w:cs="Times New Roman"/>
          <w:sz w:val="24"/>
          <w:szCs w:val="24"/>
        </w:rPr>
        <w:t>Лениногорского</w:t>
      </w:r>
      <w:proofErr w:type="spellEnd"/>
      <w:r w:rsidRPr="002F12EE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лидируют: </w:t>
      </w:r>
      <w:r w:rsidR="00DC1D9C">
        <w:rPr>
          <w:rFonts w:ascii="Times New Roman" w:eastAsia="Calibri" w:hAnsi="Times New Roman" w:cs="Times New Roman"/>
          <w:sz w:val="24"/>
          <w:szCs w:val="24"/>
          <w:lang w:val="tt-RU"/>
        </w:rPr>
        <w:t>среди малокомплектных школ:</w:t>
      </w:r>
      <w:r w:rsidRPr="002F12EE">
        <w:rPr>
          <w:rFonts w:ascii="Times New Roman" w:eastAsia="Calibri" w:hAnsi="Times New Roman" w:cs="Times New Roman"/>
          <w:sz w:val="24"/>
          <w:szCs w:val="24"/>
        </w:rPr>
        <w:t xml:space="preserve"> №4, №</w:t>
      </w:r>
      <w:r w:rsidR="002060A5" w:rsidRPr="002F12EE">
        <w:rPr>
          <w:rFonts w:ascii="Times New Roman" w:eastAsia="Calibri" w:hAnsi="Times New Roman" w:cs="Times New Roman"/>
          <w:sz w:val="24"/>
          <w:szCs w:val="24"/>
        </w:rPr>
        <w:t xml:space="preserve">10, </w:t>
      </w:r>
      <w:r w:rsidR="002060A5">
        <w:rPr>
          <w:rFonts w:ascii="Times New Roman" w:eastAsia="Calibri" w:hAnsi="Times New Roman" w:cs="Times New Roman"/>
          <w:sz w:val="24"/>
          <w:szCs w:val="24"/>
          <w:lang w:val="tt-RU"/>
        </w:rPr>
        <w:t>№</w:t>
      </w:r>
      <w:r w:rsidR="00DC1D9C">
        <w:rPr>
          <w:rFonts w:ascii="Times New Roman" w:eastAsia="Calibri" w:hAnsi="Times New Roman" w:cs="Times New Roman"/>
          <w:sz w:val="24"/>
          <w:szCs w:val="24"/>
          <w:lang w:val="tt-RU"/>
        </w:rPr>
        <w:t>13; среди бол</w:t>
      </w:r>
      <w:r w:rsidR="00DC1D9C">
        <w:rPr>
          <w:rFonts w:ascii="Times New Roman" w:eastAsia="Calibri" w:hAnsi="Times New Roman" w:cs="Times New Roman"/>
          <w:sz w:val="24"/>
          <w:szCs w:val="24"/>
        </w:rPr>
        <w:t>ь</w:t>
      </w:r>
      <w:r w:rsidR="00DC1D9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шекомплектных: </w:t>
      </w:r>
      <w:r w:rsidRPr="002F12EE">
        <w:rPr>
          <w:rFonts w:ascii="Times New Roman" w:eastAsia="Calibri" w:hAnsi="Times New Roman" w:cs="Times New Roman"/>
          <w:sz w:val="24"/>
          <w:szCs w:val="24"/>
        </w:rPr>
        <w:t>№:</w:t>
      </w:r>
      <w:r w:rsidR="00DC1D9C">
        <w:rPr>
          <w:rFonts w:ascii="Times New Roman" w:eastAsia="Calibri" w:hAnsi="Times New Roman" w:cs="Times New Roman"/>
          <w:sz w:val="24"/>
          <w:szCs w:val="24"/>
        </w:rPr>
        <w:t xml:space="preserve"> лицея №12, 6, №7.</w:t>
      </w:r>
      <w:r w:rsidR="002060A5">
        <w:rPr>
          <w:rFonts w:ascii="Times New Roman" w:eastAsia="Calibri" w:hAnsi="Times New Roman" w:cs="Times New Roman"/>
          <w:sz w:val="24"/>
          <w:szCs w:val="24"/>
        </w:rPr>
        <w:t xml:space="preserve"> Среди сельских школ: </w:t>
      </w:r>
      <w:proofErr w:type="spellStart"/>
      <w:r w:rsidR="002060A5">
        <w:rPr>
          <w:rFonts w:ascii="Times New Roman" w:eastAsia="Calibri" w:hAnsi="Times New Roman" w:cs="Times New Roman"/>
          <w:sz w:val="24"/>
          <w:szCs w:val="24"/>
        </w:rPr>
        <w:t>Шугуровская</w:t>
      </w:r>
      <w:proofErr w:type="spellEnd"/>
      <w:r w:rsidR="002060A5">
        <w:rPr>
          <w:rFonts w:ascii="Times New Roman" w:eastAsia="Calibri" w:hAnsi="Times New Roman" w:cs="Times New Roman"/>
          <w:sz w:val="24"/>
          <w:szCs w:val="24"/>
        </w:rPr>
        <w:t xml:space="preserve"> СОШ им. В.П. Чкалова, </w:t>
      </w:r>
      <w:proofErr w:type="spellStart"/>
      <w:r w:rsidR="002060A5">
        <w:rPr>
          <w:rFonts w:ascii="Times New Roman" w:eastAsia="Calibri" w:hAnsi="Times New Roman" w:cs="Times New Roman"/>
          <w:sz w:val="24"/>
          <w:szCs w:val="24"/>
        </w:rPr>
        <w:t>Тимяшевская</w:t>
      </w:r>
      <w:proofErr w:type="spellEnd"/>
      <w:r w:rsidR="002060A5">
        <w:rPr>
          <w:rFonts w:ascii="Times New Roman" w:eastAsia="Calibri" w:hAnsi="Times New Roman" w:cs="Times New Roman"/>
          <w:sz w:val="24"/>
          <w:szCs w:val="24"/>
        </w:rPr>
        <w:t xml:space="preserve"> СОШ, </w:t>
      </w:r>
      <w:proofErr w:type="spellStart"/>
      <w:r w:rsidR="002060A5">
        <w:rPr>
          <w:rFonts w:ascii="Times New Roman" w:eastAsia="Calibri" w:hAnsi="Times New Roman" w:cs="Times New Roman"/>
          <w:sz w:val="24"/>
          <w:szCs w:val="24"/>
        </w:rPr>
        <w:t>Зеленорощинская</w:t>
      </w:r>
      <w:proofErr w:type="spellEnd"/>
      <w:r w:rsidR="002060A5">
        <w:rPr>
          <w:rFonts w:ascii="Times New Roman" w:eastAsia="Calibri" w:hAnsi="Times New Roman" w:cs="Times New Roman"/>
          <w:sz w:val="24"/>
          <w:szCs w:val="24"/>
        </w:rPr>
        <w:t xml:space="preserve"> СОШ им. М. Горького; </w:t>
      </w:r>
      <w:proofErr w:type="spellStart"/>
      <w:r w:rsidR="001E471B">
        <w:rPr>
          <w:rFonts w:ascii="Times New Roman" w:eastAsia="Calibri" w:hAnsi="Times New Roman" w:cs="Times New Roman"/>
          <w:sz w:val="24"/>
          <w:szCs w:val="24"/>
        </w:rPr>
        <w:t>Керлигачская</w:t>
      </w:r>
      <w:proofErr w:type="spellEnd"/>
      <w:r w:rsidR="001E471B">
        <w:rPr>
          <w:rFonts w:ascii="Times New Roman" w:eastAsia="Calibri" w:hAnsi="Times New Roman" w:cs="Times New Roman"/>
          <w:sz w:val="24"/>
          <w:szCs w:val="24"/>
        </w:rPr>
        <w:t xml:space="preserve"> ООШ, </w:t>
      </w:r>
      <w:proofErr w:type="spellStart"/>
      <w:r w:rsidR="001E471B">
        <w:rPr>
          <w:rFonts w:ascii="Times New Roman" w:eastAsia="Calibri" w:hAnsi="Times New Roman" w:cs="Times New Roman"/>
          <w:sz w:val="24"/>
          <w:szCs w:val="24"/>
        </w:rPr>
        <w:t>Нижнечершилинская</w:t>
      </w:r>
      <w:proofErr w:type="spellEnd"/>
      <w:r w:rsidR="001E471B">
        <w:rPr>
          <w:rFonts w:ascii="Times New Roman" w:eastAsia="Calibri" w:hAnsi="Times New Roman" w:cs="Times New Roman"/>
          <w:sz w:val="24"/>
          <w:szCs w:val="24"/>
        </w:rPr>
        <w:t xml:space="preserve"> ООШ, </w:t>
      </w:r>
      <w:proofErr w:type="spellStart"/>
      <w:r w:rsidR="001E471B">
        <w:rPr>
          <w:rFonts w:ascii="Times New Roman" w:eastAsia="Calibri" w:hAnsi="Times New Roman" w:cs="Times New Roman"/>
          <w:sz w:val="24"/>
          <w:szCs w:val="24"/>
        </w:rPr>
        <w:t>Куакбашская</w:t>
      </w:r>
      <w:proofErr w:type="spellEnd"/>
      <w:r w:rsidR="001E471B">
        <w:rPr>
          <w:rFonts w:ascii="Times New Roman" w:eastAsia="Calibri" w:hAnsi="Times New Roman" w:cs="Times New Roman"/>
          <w:sz w:val="24"/>
          <w:szCs w:val="24"/>
        </w:rPr>
        <w:t xml:space="preserve"> ООШ.</w:t>
      </w:r>
    </w:p>
    <w:p w:rsidR="002F12EE" w:rsidRDefault="000625D7" w:rsidP="006E331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Одной из приоритетных направлений работы по пропаганде ЗОЖ </w:t>
      </w:r>
      <w:r w:rsidR="00482D99">
        <w:rPr>
          <w:rFonts w:ascii="Times New Roman" w:eastAsia="Calibri" w:hAnsi="Times New Roman" w:cs="Times New Roman"/>
          <w:sz w:val="24"/>
          <w:szCs w:val="24"/>
        </w:rPr>
        <w:t xml:space="preserve">является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развитие спортивных клубов. </w:t>
      </w:r>
      <w:r w:rsidR="00482D99">
        <w:rPr>
          <w:rFonts w:ascii="Times New Roman" w:eastAsia="Calibri" w:hAnsi="Times New Roman" w:cs="Times New Roman"/>
          <w:sz w:val="24"/>
          <w:szCs w:val="24"/>
        </w:rPr>
        <w:t>Однако на сегодня лишь в 4</w:t>
      </w:r>
      <w:r>
        <w:rPr>
          <w:rFonts w:ascii="Times New Roman" w:eastAsia="Calibri" w:hAnsi="Times New Roman" w:cs="Times New Roman"/>
          <w:sz w:val="24"/>
          <w:szCs w:val="24"/>
        </w:rPr>
        <w:t xml:space="preserve">-х общеобразовательных учреждениях работают спортивные клубы: СОШ №10,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Шугуровская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им. В.П. Чкалова,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Старок</w:t>
      </w:r>
      <w:r w:rsidR="00482D99">
        <w:rPr>
          <w:rFonts w:ascii="Times New Roman" w:eastAsia="Calibri" w:hAnsi="Times New Roman" w:cs="Times New Roman"/>
          <w:sz w:val="24"/>
          <w:szCs w:val="24"/>
        </w:rPr>
        <w:t>увакская</w:t>
      </w:r>
      <w:proofErr w:type="spellEnd"/>
      <w:r w:rsidR="00482D99">
        <w:rPr>
          <w:rFonts w:ascii="Times New Roman" w:eastAsia="Calibri" w:hAnsi="Times New Roman" w:cs="Times New Roman"/>
          <w:sz w:val="24"/>
          <w:szCs w:val="24"/>
        </w:rPr>
        <w:t xml:space="preserve"> СОШ, МБОУ «СОШ №4».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2D99">
        <w:rPr>
          <w:rFonts w:ascii="Times New Roman" w:eastAsia="Calibri" w:hAnsi="Times New Roman" w:cs="Times New Roman"/>
          <w:sz w:val="24"/>
          <w:szCs w:val="24"/>
        </w:rPr>
        <w:t>На основании Указа Министерства образования и науки республики Татарстан во всех общеобразовательных учреждениях, имеющие квалификационные характеристики золотого и серебряного уровней должны функционировать спортивные клубы. Однако, в нашем районе это направление пока развивается очень пассивно.</w:t>
      </w:r>
    </w:p>
    <w:p w:rsidR="00C91CDD" w:rsidRPr="00C91CDD" w:rsidRDefault="00D04C1A" w:rsidP="00C91CD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ХХХХХХХХХХХХХХХХХХХХХХХХХХХХХХХХХХХХХХХХХХХХХХХХХХХХХХ</w:t>
      </w:r>
      <w:r w:rsidR="00C91C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B2023" w:rsidRDefault="004A1948" w:rsidP="004A19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A1948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работа отводилась методической работе.</w:t>
      </w:r>
      <w:r w:rsidR="001E47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2018/2019 учебном году школы </w:t>
      </w:r>
      <w:proofErr w:type="spellStart"/>
      <w:r w:rsidR="001E471B">
        <w:rPr>
          <w:rFonts w:ascii="Times New Roman" w:eastAsia="Calibri" w:hAnsi="Times New Roman" w:cs="Times New Roman"/>
          <w:sz w:val="24"/>
          <w:szCs w:val="24"/>
          <w:lang w:eastAsia="ru-RU"/>
        </w:rPr>
        <w:t>Лениногорского</w:t>
      </w:r>
      <w:proofErr w:type="spellEnd"/>
      <w:r w:rsidR="001E47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прошли проверку департамента образовательного надзора. Отрадно отметить, что грубых замечаний по преподаванию предмета «Физическая культура» не было выявлено. Но тем не менее, в ходе посещений уроков, выявлено, что многие учител</w:t>
      </w:r>
      <w:r w:rsidR="007B2023">
        <w:rPr>
          <w:rFonts w:ascii="Times New Roman" w:eastAsia="Calibri" w:hAnsi="Times New Roman" w:cs="Times New Roman"/>
          <w:sz w:val="24"/>
          <w:szCs w:val="24"/>
          <w:lang w:eastAsia="ru-RU"/>
        </w:rPr>
        <w:t>я не в полном объеме ведут</w:t>
      </w:r>
      <w:r w:rsidR="001E47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уроки по ФГОС.</w:t>
      </w:r>
      <w:r w:rsidRPr="004A19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B20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Выявлены факты отсутствия поурочных планов. </w:t>
      </w:r>
    </w:p>
    <w:p w:rsidR="004A1948" w:rsidRDefault="007B2023" w:rsidP="004A19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4A1948" w:rsidRPr="004A19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Регулярно проводились рабочие совещания по актуальным темам и принимались своевременные необходи</w:t>
      </w:r>
      <w:r w:rsidR="003043A5">
        <w:rPr>
          <w:rFonts w:ascii="Times New Roman" w:eastAsia="Calibri" w:hAnsi="Times New Roman" w:cs="Times New Roman"/>
          <w:sz w:val="24"/>
          <w:szCs w:val="24"/>
          <w:lang w:eastAsia="ru-RU"/>
        </w:rPr>
        <w:t>мые решения воп</w:t>
      </w:r>
      <w:r w:rsidR="00F1277A">
        <w:rPr>
          <w:rFonts w:ascii="Times New Roman" w:eastAsia="Calibri" w:hAnsi="Times New Roman" w:cs="Times New Roman"/>
          <w:sz w:val="24"/>
          <w:szCs w:val="24"/>
          <w:lang w:eastAsia="ru-RU"/>
        </w:rPr>
        <w:t>росо</w:t>
      </w:r>
      <w:r w:rsidR="001A034B">
        <w:rPr>
          <w:rFonts w:ascii="Times New Roman" w:eastAsia="Calibri" w:hAnsi="Times New Roman" w:cs="Times New Roman"/>
          <w:sz w:val="24"/>
          <w:szCs w:val="24"/>
          <w:lang w:eastAsia="ru-RU"/>
        </w:rPr>
        <w:t>в. Так в 2018/2019</w:t>
      </w:r>
      <w:r w:rsidR="003043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 было проведено</w:t>
      </w:r>
      <w:r w:rsidR="00482D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около 18</w:t>
      </w:r>
      <w:r w:rsidR="004A1948" w:rsidRPr="004A19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совещаний </w:t>
      </w:r>
      <w:r w:rsidR="003043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заседаний ММО </w:t>
      </w:r>
      <w:r w:rsidR="004A1948" w:rsidRPr="004A1948">
        <w:rPr>
          <w:rFonts w:ascii="Times New Roman" w:eastAsia="Calibri" w:hAnsi="Times New Roman" w:cs="Times New Roman"/>
          <w:sz w:val="24"/>
          <w:szCs w:val="24"/>
          <w:lang w:eastAsia="ru-RU"/>
        </w:rPr>
        <w:t>по актуальным вопросам по темам:</w:t>
      </w:r>
    </w:p>
    <w:p w:rsidR="003043A5" w:rsidRPr="004A1948" w:rsidRDefault="003043A5" w:rsidP="004A19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подготовка и проведение приема нормативов ВФСК ГТО</w:t>
      </w:r>
    </w:p>
    <w:p w:rsidR="004A1948" w:rsidRPr="004A1948" w:rsidRDefault="003043A5" w:rsidP="004A19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</w:t>
      </w:r>
      <w:r w:rsidR="004A1948" w:rsidRPr="004A1948">
        <w:rPr>
          <w:rFonts w:ascii="Times New Roman" w:eastAsia="Calibri" w:hAnsi="Times New Roman" w:cs="Times New Roman"/>
          <w:sz w:val="24"/>
          <w:szCs w:val="24"/>
          <w:lang w:eastAsia="ru-RU"/>
        </w:rPr>
        <w:t>одготовка и проведение различных муниципальных соревнований</w:t>
      </w:r>
      <w:r w:rsidR="001E471B">
        <w:rPr>
          <w:rFonts w:ascii="Times New Roman" w:eastAsia="Calibri" w:hAnsi="Times New Roman" w:cs="Times New Roman"/>
          <w:sz w:val="24"/>
          <w:szCs w:val="24"/>
          <w:lang w:eastAsia="ru-RU"/>
        </w:rPr>
        <w:t>, в рамках школьной Спартакиады, и др.</w:t>
      </w:r>
    </w:p>
    <w:p w:rsidR="001A034B" w:rsidRPr="001A034B" w:rsidRDefault="009601EF" w:rsidP="001A03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1A034B"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В рамках  реализации Указа Президента Российской Федерации от 29.05.2017 № 240 «Об объявлении в Российской Федерации десятилетия детства» в части внедрения </w:t>
      </w:r>
      <w:proofErr w:type="spellStart"/>
      <w:r w:rsidR="001A034B"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="001A034B"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технологий, на основании приказа МКУ «Управление образования» ИК МО «</w:t>
      </w:r>
      <w:proofErr w:type="spellStart"/>
      <w:r w:rsidR="001A034B"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="001A034B"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муниципальный район» РТ от 19.02.2019 г. № 247   20 марта 2019 г. на базе МБОУ «СОШ №10» состоялась I республиканская научно-практическая конференция имени В.А. Илюшина по теме: «</w:t>
      </w:r>
      <w:proofErr w:type="spellStart"/>
      <w:r w:rsidR="001A034B"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="001A034B"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технологии в современном образовании» (далее Конференция). В Конференции приняли участие начальник отдела воспитания Министерства образования и науки Республики Татарстан Ж.В. Соркина, начальник МКУ «Управление образования» ИК МО «</w:t>
      </w:r>
      <w:proofErr w:type="spellStart"/>
      <w:r w:rsidR="001A034B"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="001A034B"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муниципальный район» Республики Татарстан В.С. </w:t>
      </w:r>
      <w:proofErr w:type="spellStart"/>
      <w:r w:rsidR="001A034B"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>Санатуллин</w:t>
      </w:r>
      <w:proofErr w:type="spellEnd"/>
      <w:r w:rsidR="001A034B"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директор МБОУ «СОШ №10» С.С. </w:t>
      </w:r>
      <w:proofErr w:type="spellStart"/>
      <w:r w:rsidR="001A034B"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>Хайбрахманова</w:t>
      </w:r>
      <w:proofErr w:type="spellEnd"/>
      <w:r w:rsidR="001A034B"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другие почетные лица.</w:t>
      </w:r>
    </w:p>
    <w:p w:rsidR="001A034B" w:rsidRPr="001A034B" w:rsidRDefault="001A034B" w:rsidP="001A03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В работе секций приняли участие 77 педагогических работников, в том числе: руководители, педагогические работники образовательных организаций; методисты, воспитатели дошкольных образовательных организаций; педагоги – психологи, социальные педагоги, педагоги – организаторы, педагоги дополнительного образования образовательных организаций и учреждений дополнительного образования. </w:t>
      </w:r>
    </w:p>
    <w:p w:rsidR="001A034B" w:rsidRPr="001A034B" w:rsidRDefault="001A034B" w:rsidP="001A03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>Было заслушано 44 доклада, показан 21 мастер-класс.</w:t>
      </w:r>
    </w:p>
    <w:p w:rsidR="001A034B" w:rsidRPr="001A034B" w:rsidRDefault="001A034B" w:rsidP="001A03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 окончанию работы секций проведены заседания экспертных советов, на которых были подведены итоги работы секций. </w:t>
      </w:r>
    </w:p>
    <w:p w:rsidR="001A034B" w:rsidRDefault="001A034B" w:rsidP="001A03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03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Участники, гости конференции отметили высокий организационно- методический уровень проведения   Конференции.</w:t>
      </w:r>
    </w:p>
    <w:p w:rsidR="007B2023" w:rsidRDefault="007B2023" w:rsidP="001A03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31A8E" w:rsidRPr="00B31A8E" w:rsidRDefault="00B31A8E" w:rsidP="00B31A8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E61718">
        <w:rPr>
          <w:rFonts w:ascii="Times New Roman" w:eastAsia="Calibri" w:hAnsi="Times New Roman" w:cs="Times New Roman"/>
          <w:sz w:val="24"/>
          <w:szCs w:val="24"/>
        </w:rPr>
        <w:t>В</w:t>
      </w:r>
      <w:r w:rsidR="00E61718" w:rsidRPr="00E61718">
        <w:rPr>
          <w:rFonts w:ascii="Times New Roman" w:eastAsia="Calibri" w:hAnsi="Times New Roman" w:cs="Times New Roman"/>
          <w:sz w:val="24"/>
          <w:szCs w:val="24"/>
        </w:rPr>
        <w:t xml:space="preserve"> целях актуализации проблемы формирования культуры здоровья в системе образования; выявления инновационных подходов, </w:t>
      </w:r>
      <w:proofErr w:type="spellStart"/>
      <w:r w:rsidR="00E61718" w:rsidRPr="00E61718">
        <w:rPr>
          <w:rFonts w:ascii="Times New Roman" w:eastAsia="Calibri" w:hAnsi="Times New Roman" w:cs="Times New Roman"/>
          <w:sz w:val="24"/>
          <w:szCs w:val="24"/>
        </w:rPr>
        <w:t>здоровьесберегающих</w:t>
      </w:r>
      <w:proofErr w:type="spellEnd"/>
      <w:r w:rsidR="00E61718" w:rsidRPr="00E61718">
        <w:rPr>
          <w:rFonts w:ascii="Times New Roman" w:eastAsia="Calibri" w:hAnsi="Times New Roman" w:cs="Times New Roman"/>
          <w:sz w:val="24"/>
          <w:szCs w:val="24"/>
        </w:rPr>
        <w:t xml:space="preserve"> технологий, методик и уровня готовности педагогов к обеспечению паритета образованности и здоровья обучающихся; трансляции педагогического опыта по формированию культуры здоровья у обучающихся и педагогов</w:t>
      </w:r>
      <w:r w:rsidR="00E61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1A8E">
        <w:rPr>
          <w:rFonts w:ascii="Times New Roman" w:eastAsia="Calibri" w:hAnsi="Times New Roman" w:cs="Times New Roman"/>
          <w:sz w:val="24"/>
          <w:szCs w:val="24"/>
        </w:rPr>
        <w:t xml:space="preserve">27 сентября 2018 г. на базе МБОУ «СОШ №10» состоялся муниципальный этап IX Всероссийского конкурса «Учитель здоровья России – 2018». </w:t>
      </w:r>
    </w:p>
    <w:p w:rsidR="00B31A8E" w:rsidRDefault="00B31A8E" w:rsidP="00B31A8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A8E">
        <w:rPr>
          <w:rFonts w:ascii="Times New Roman" w:eastAsia="Calibri" w:hAnsi="Times New Roman" w:cs="Times New Roman"/>
          <w:sz w:val="24"/>
          <w:szCs w:val="24"/>
        </w:rPr>
        <w:t xml:space="preserve">  В конкурсе приняли участие 13 учителей из 13 общеобразовательных учреждений: МБОУ «СОШ №2», МБОУ «СОШ №4», МБОУ «СОШ №5», МБОУ «СОШ №6», МБОУ «СОШ №7», МБОУ «СОШ №8», МБОУ «СОШ №10», МБОУ «Гимназия №11», МБОУ «Лицей №12», МБОУ «СОШ №13», МБОУ «</w:t>
      </w:r>
      <w:proofErr w:type="spellStart"/>
      <w:r w:rsidRPr="00B31A8E">
        <w:rPr>
          <w:rFonts w:ascii="Times New Roman" w:eastAsia="Calibri" w:hAnsi="Times New Roman" w:cs="Times New Roman"/>
          <w:sz w:val="24"/>
          <w:szCs w:val="24"/>
        </w:rPr>
        <w:t>Шугуровская</w:t>
      </w:r>
      <w:proofErr w:type="spellEnd"/>
      <w:r w:rsidRPr="00B31A8E">
        <w:rPr>
          <w:rFonts w:ascii="Times New Roman" w:eastAsia="Calibri" w:hAnsi="Times New Roman" w:cs="Times New Roman"/>
          <w:sz w:val="24"/>
          <w:szCs w:val="24"/>
        </w:rPr>
        <w:t xml:space="preserve"> СОШ им. В.П. Чкалова», МБОУ «</w:t>
      </w:r>
      <w:proofErr w:type="spellStart"/>
      <w:r w:rsidRPr="00B31A8E">
        <w:rPr>
          <w:rFonts w:ascii="Times New Roman" w:eastAsia="Calibri" w:hAnsi="Times New Roman" w:cs="Times New Roman"/>
          <w:sz w:val="24"/>
          <w:szCs w:val="24"/>
        </w:rPr>
        <w:t>Старописьмянская</w:t>
      </w:r>
      <w:proofErr w:type="spellEnd"/>
      <w:r w:rsidRPr="00B31A8E">
        <w:rPr>
          <w:rFonts w:ascii="Times New Roman" w:eastAsia="Calibri" w:hAnsi="Times New Roman" w:cs="Times New Roman"/>
          <w:sz w:val="24"/>
          <w:szCs w:val="24"/>
        </w:rPr>
        <w:t xml:space="preserve"> ООШ», МБОУ «</w:t>
      </w:r>
      <w:proofErr w:type="spellStart"/>
      <w:r w:rsidRPr="00B31A8E">
        <w:rPr>
          <w:rFonts w:ascii="Times New Roman" w:eastAsia="Calibri" w:hAnsi="Times New Roman" w:cs="Times New Roman"/>
          <w:sz w:val="24"/>
          <w:szCs w:val="24"/>
        </w:rPr>
        <w:t>Новосережкинская</w:t>
      </w:r>
      <w:proofErr w:type="spellEnd"/>
      <w:r w:rsidRPr="00B31A8E">
        <w:rPr>
          <w:rFonts w:ascii="Times New Roman" w:eastAsia="Calibri" w:hAnsi="Times New Roman" w:cs="Times New Roman"/>
          <w:sz w:val="24"/>
          <w:szCs w:val="24"/>
        </w:rPr>
        <w:t xml:space="preserve"> ООШ».</w:t>
      </w:r>
    </w:p>
    <w:p w:rsidR="00B43F07" w:rsidRPr="00B43F07" w:rsidRDefault="00B43F07" w:rsidP="00B31A8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3F07">
        <w:rPr>
          <w:rFonts w:ascii="Times New Roman" w:eastAsia="Calibri" w:hAnsi="Times New Roman" w:cs="Times New Roman"/>
          <w:sz w:val="24"/>
          <w:szCs w:val="24"/>
        </w:rPr>
        <w:t xml:space="preserve">         В конкурсную программу входило показ фрагмента урока, самоанализ урока, творческая </w:t>
      </w:r>
      <w:proofErr w:type="spellStart"/>
      <w:r w:rsidRPr="00B43F07">
        <w:rPr>
          <w:rFonts w:ascii="Times New Roman" w:eastAsia="Calibri" w:hAnsi="Times New Roman" w:cs="Times New Roman"/>
          <w:sz w:val="24"/>
          <w:szCs w:val="24"/>
        </w:rPr>
        <w:t>самопрезентация</w:t>
      </w:r>
      <w:proofErr w:type="spellEnd"/>
      <w:r w:rsidRPr="00B43F07">
        <w:rPr>
          <w:rFonts w:ascii="Times New Roman" w:eastAsia="Calibri" w:hAnsi="Times New Roman" w:cs="Times New Roman"/>
          <w:sz w:val="24"/>
          <w:szCs w:val="24"/>
        </w:rPr>
        <w:t xml:space="preserve"> «Я учитель здоровья».</w:t>
      </w:r>
    </w:p>
    <w:p w:rsidR="00F1277A" w:rsidRDefault="00B43F07" w:rsidP="00E6171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3F07">
        <w:rPr>
          <w:rFonts w:ascii="Times New Roman" w:eastAsia="Calibri" w:hAnsi="Times New Roman" w:cs="Times New Roman"/>
          <w:sz w:val="24"/>
          <w:szCs w:val="24"/>
        </w:rPr>
        <w:t xml:space="preserve">      Все уроки были представлены на хорошем организационном уровне.  Жюри конкурса отметила профессиональную компетентность педагогов в области формирования культуры здоровья у обучающихся, готовность к внедрению </w:t>
      </w:r>
      <w:proofErr w:type="spellStart"/>
      <w:r w:rsidRPr="00B43F07">
        <w:rPr>
          <w:rFonts w:ascii="Times New Roman" w:eastAsia="Calibri" w:hAnsi="Times New Roman" w:cs="Times New Roman"/>
          <w:sz w:val="24"/>
          <w:szCs w:val="24"/>
        </w:rPr>
        <w:t>здоровьесберегающих</w:t>
      </w:r>
      <w:proofErr w:type="spellEnd"/>
      <w:r w:rsidRPr="00B43F0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B43F07">
        <w:rPr>
          <w:rFonts w:ascii="Times New Roman" w:eastAsia="Calibri" w:hAnsi="Times New Roman" w:cs="Times New Roman"/>
          <w:sz w:val="24"/>
          <w:szCs w:val="24"/>
        </w:rPr>
        <w:t>здоровьеформирующих</w:t>
      </w:r>
      <w:proofErr w:type="spellEnd"/>
      <w:r w:rsidRPr="00B43F07">
        <w:rPr>
          <w:rFonts w:ascii="Times New Roman" w:eastAsia="Calibri" w:hAnsi="Times New Roman" w:cs="Times New Roman"/>
          <w:sz w:val="24"/>
          <w:szCs w:val="24"/>
        </w:rPr>
        <w:t xml:space="preserve"> образовательных технологий.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3F07" w:rsidRDefault="00B43F07" w:rsidP="00E6171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итогам конкурса:</w:t>
      </w:r>
    </w:p>
    <w:p w:rsidR="00B31A8E" w:rsidRPr="005F457E" w:rsidRDefault="005F457E" w:rsidP="00B31A8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1 место – Р.А.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Сидюкова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учитель</w:t>
      </w:r>
      <w:r w:rsidR="00B31A8E" w:rsidRPr="005F457E">
        <w:rPr>
          <w:rFonts w:ascii="Times New Roman" w:eastAsia="Calibri" w:hAnsi="Times New Roman" w:cs="Times New Roman"/>
          <w:sz w:val="24"/>
          <w:szCs w:val="24"/>
        </w:rPr>
        <w:t xml:space="preserve"> физической культуры МБОУ «СОШ №10»;</w:t>
      </w:r>
    </w:p>
    <w:p w:rsidR="00B31A8E" w:rsidRPr="005F457E" w:rsidRDefault="00B31A8E" w:rsidP="00B31A8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2 место – Л.В. Ег</w:t>
      </w:r>
      <w:r w:rsidR="005F457E" w:rsidRPr="005F457E">
        <w:rPr>
          <w:rFonts w:ascii="Times New Roman" w:eastAsia="Calibri" w:hAnsi="Times New Roman" w:cs="Times New Roman"/>
          <w:sz w:val="24"/>
          <w:szCs w:val="24"/>
        </w:rPr>
        <w:t>орова</w:t>
      </w:r>
      <w:r w:rsidR="005F457E">
        <w:rPr>
          <w:rFonts w:ascii="Times New Roman" w:eastAsia="Calibri" w:hAnsi="Times New Roman" w:cs="Times New Roman"/>
          <w:sz w:val="24"/>
          <w:szCs w:val="24"/>
        </w:rPr>
        <w:t>, учитель</w:t>
      </w: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начальных классов МБОУ «СОШ №2»;</w:t>
      </w:r>
    </w:p>
    <w:p w:rsidR="00B31A8E" w:rsidRPr="005F457E" w:rsidRDefault="005F457E" w:rsidP="00B31A8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3 место – Р.Р.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Юмангулова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учитель</w:t>
      </w:r>
      <w:r w:rsidR="00B31A8E" w:rsidRPr="005F457E">
        <w:rPr>
          <w:rFonts w:ascii="Times New Roman" w:eastAsia="Calibri" w:hAnsi="Times New Roman" w:cs="Times New Roman"/>
          <w:sz w:val="24"/>
          <w:szCs w:val="24"/>
        </w:rPr>
        <w:t xml:space="preserve"> начальных классов МБОУ «Лицей №12».</w:t>
      </w:r>
    </w:p>
    <w:p w:rsidR="00B31A8E" w:rsidRPr="005F457E" w:rsidRDefault="005F457E" w:rsidP="00B31A8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3 место – Л.А. Кириллова</w:t>
      </w:r>
      <w:r>
        <w:rPr>
          <w:rFonts w:ascii="Times New Roman" w:eastAsia="Calibri" w:hAnsi="Times New Roman" w:cs="Times New Roman"/>
          <w:sz w:val="24"/>
          <w:szCs w:val="24"/>
        </w:rPr>
        <w:t>, учитель</w:t>
      </w:r>
      <w:r w:rsidR="00B31A8E" w:rsidRPr="005F457E">
        <w:rPr>
          <w:rFonts w:ascii="Times New Roman" w:eastAsia="Calibri" w:hAnsi="Times New Roman" w:cs="Times New Roman"/>
          <w:sz w:val="24"/>
          <w:szCs w:val="24"/>
        </w:rPr>
        <w:t xml:space="preserve"> истории и обществознания МБОУ «</w:t>
      </w:r>
      <w:proofErr w:type="spellStart"/>
      <w:r w:rsidR="00B31A8E" w:rsidRPr="005F457E">
        <w:rPr>
          <w:rFonts w:ascii="Times New Roman" w:eastAsia="Calibri" w:hAnsi="Times New Roman" w:cs="Times New Roman"/>
          <w:sz w:val="24"/>
          <w:szCs w:val="24"/>
        </w:rPr>
        <w:t>Шу</w:t>
      </w:r>
      <w:r>
        <w:rPr>
          <w:rFonts w:ascii="Times New Roman" w:eastAsia="Calibri" w:hAnsi="Times New Roman" w:cs="Times New Roman"/>
          <w:sz w:val="24"/>
          <w:szCs w:val="24"/>
        </w:rPr>
        <w:t>гуровская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им. В.П. Чкалова»</w:t>
      </w:r>
    </w:p>
    <w:p w:rsidR="00B31A8E" w:rsidRPr="007B2023" w:rsidRDefault="005F457E" w:rsidP="00B31A8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023">
        <w:rPr>
          <w:rFonts w:ascii="Times New Roman" w:eastAsia="Calibri" w:hAnsi="Times New Roman" w:cs="Times New Roman"/>
          <w:sz w:val="24"/>
          <w:szCs w:val="24"/>
        </w:rPr>
        <w:t>Лауреаты:</w:t>
      </w:r>
    </w:p>
    <w:p w:rsidR="00B31A8E" w:rsidRPr="007B2023" w:rsidRDefault="00B31A8E" w:rsidP="00B31A8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023">
        <w:rPr>
          <w:rFonts w:ascii="Times New Roman" w:eastAsia="Calibri" w:hAnsi="Times New Roman" w:cs="Times New Roman"/>
          <w:sz w:val="24"/>
          <w:szCs w:val="24"/>
        </w:rPr>
        <w:t xml:space="preserve"> в номинации «Творческий подход к применению </w:t>
      </w:r>
      <w:proofErr w:type="spellStart"/>
      <w:r w:rsidRPr="007B2023">
        <w:rPr>
          <w:rFonts w:ascii="Times New Roman" w:eastAsia="Calibri" w:hAnsi="Times New Roman" w:cs="Times New Roman"/>
          <w:sz w:val="24"/>
          <w:szCs w:val="24"/>
        </w:rPr>
        <w:t>здоровьесберегающих</w:t>
      </w:r>
      <w:proofErr w:type="spellEnd"/>
      <w:r w:rsidRPr="007B2023">
        <w:rPr>
          <w:rFonts w:ascii="Times New Roman" w:eastAsia="Calibri" w:hAnsi="Times New Roman" w:cs="Times New Roman"/>
          <w:sz w:val="24"/>
          <w:szCs w:val="24"/>
        </w:rPr>
        <w:t xml:space="preserve"> технологий»:</w:t>
      </w:r>
    </w:p>
    <w:p w:rsidR="00B31A8E" w:rsidRPr="007B2023" w:rsidRDefault="005F457E" w:rsidP="00B31A8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023">
        <w:rPr>
          <w:rFonts w:ascii="Times New Roman" w:eastAsia="Calibri" w:hAnsi="Times New Roman" w:cs="Times New Roman"/>
          <w:sz w:val="24"/>
          <w:szCs w:val="24"/>
        </w:rPr>
        <w:t>- Г.Ш. Исмагилова, учитель</w:t>
      </w:r>
      <w:r w:rsidR="00B31A8E" w:rsidRPr="007B2023">
        <w:rPr>
          <w:rFonts w:ascii="Times New Roman" w:eastAsia="Calibri" w:hAnsi="Times New Roman" w:cs="Times New Roman"/>
          <w:sz w:val="24"/>
          <w:szCs w:val="24"/>
        </w:rPr>
        <w:t xml:space="preserve"> родного языка МБОУ «СОШ №5».</w:t>
      </w:r>
    </w:p>
    <w:p w:rsidR="00B31A8E" w:rsidRPr="007B2023" w:rsidRDefault="00B31A8E" w:rsidP="00B31A8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1A8E" w:rsidRPr="007B2023" w:rsidRDefault="00B31A8E" w:rsidP="00B31A8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023">
        <w:rPr>
          <w:rFonts w:ascii="Times New Roman" w:eastAsia="Calibri" w:hAnsi="Times New Roman" w:cs="Times New Roman"/>
          <w:sz w:val="24"/>
          <w:szCs w:val="24"/>
        </w:rPr>
        <w:t xml:space="preserve">в номинации «Применение </w:t>
      </w:r>
      <w:proofErr w:type="spellStart"/>
      <w:r w:rsidRPr="007B2023">
        <w:rPr>
          <w:rFonts w:ascii="Times New Roman" w:eastAsia="Calibri" w:hAnsi="Times New Roman" w:cs="Times New Roman"/>
          <w:sz w:val="24"/>
          <w:szCs w:val="24"/>
        </w:rPr>
        <w:t>здоровьесберегающих</w:t>
      </w:r>
      <w:proofErr w:type="spellEnd"/>
      <w:r w:rsidRPr="007B2023">
        <w:rPr>
          <w:rFonts w:ascii="Times New Roman" w:eastAsia="Calibri" w:hAnsi="Times New Roman" w:cs="Times New Roman"/>
          <w:sz w:val="24"/>
          <w:szCs w:val="24"/>
        </w:rPr>
        <w:t xml:space="preserve"> технологий через искусство»: </w:t>
      </w:r>
    </w:p>
    <w:p w:rsidR="00E61718" w:rsidRPr="007B2023" w:rsidRDefault="005F457E" w:rsidP="00B31A8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023">
        <w:rPr>
          <w:rFonts w:ascii="Times New Roman" w:eastAsia="Calibri" w:hAnsi="Times New Roman" w:cs="Times New Roman"/>
          <w:sz w:val="24"/>
          <w:szCs w:val="24"/>
        </w:rPr>
        <w:t>- А.В. Сергеева, учитель</w:t>
      </w:r>
      <w:r w:rsidR="00B31A8E" w:rsidRPr="007B2023">
        <w:rPr>
          <w:rFonts w:ascii="Times New Roman" w:eastAsia="Calibri" w:hAnsi="Times New Roman" w:cs="Times New Roman"/>
          <w:sz w:val="24"/>
          <w:szCs w:val="24"/>
        </w:rPr>
        <w:t xml:space="preserve"> ИЗО МБОУ «СОШ №13».</w:t>
      </w:r>
    </w:p>
    <w:p w:rsidR="00E61718" w:rsidRDefault="00E61718" w:rsidP="00E6171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Хорошие результаты были достигнуты при участии и на следующих этапах конкурса. </w:t>
      </w:r>
      <w:proofErr w:type="spellStart"/>
      <w:r w:rsidR="00B31A8E">
        <w:rPr>
          <w:rFonts w:ascii="Times New Roman" w:eastAsia="Calibri" w:hAnsi="Times New Roman" w:cs="Times New Roman"/>
          <w:sz w:val="24"/>
          <w:szCs w:val="24"/>
        </w:rPr>
        <w:t>Сидюкова</w:t>
      </w:r>
      <w:proofErr w:type="spellEnd"/>
      <w:r w:rsidR="00B31A8E">
        <w:rPr>
          <w:rFonts w:ascii="Times New Roman" w:eastAsia="Calibri" w:hAnsi="Times New Roman" w:cs="Times New Roman"/>
          <w:sz w:val="24"/>
          <w:szCs w:val="24"/>
        </w:rPr>
        <w:t xml:space="preserve"> Р.А., учитель физической культуры МБОУ «СОШ №10» стала победителем </w:t>
      </w:r>
      <w:r w:rsidR="007B2023">
        <w:rPr>
          <w:rFonts w:ascii="Times New Roman" w:eastAsia="Calibri" w:hAnsi="Times New Roman" w:cs="Times New Roman"/>
          <w:sz w:val="24"/>
          <w:szCs w:val="24"/>
        </w:rPr>
        <w:t xml:space="preserve">республиканского этапа </w:t>
      </w:r>
      <w:r w:rsidR="00B31A8E">
        <w:rPr>
          <w:rFonts w:ascii="Times New Roman" w:eastAsia="Calibri" w:hAnsi="Times New Roman" w:cs="Times New Roman"/>
          <w:sz w:val="24"/>
          <w:szCs w:val="24"/>
        </w:rPr>
        <w:t>номинации «За профессиональную компетенцию».</w:t>
      </w:r>
    </w:p>
    <w:p w:rsidR="00E61718" w:rsidRDefault="00E61718" w:rsidP="00E6171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457E" w:rsidRPr="005F457E" w:rsidRDefault="00B31A8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E6171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2445E6">
        <w:rPr>
          <w:rFonts w:ascii="Times New Roman" w:eastAsia="Calibri" w:hAnsi="Times New Roman" w:cs="Times New Roman"/>
          <w:sz w:val="24"/>
          <w:szCs w:val="24"/>
        </w:rPr>
        <w:t>целях пропаганды</w:t>
      </w:r>
      <w:r w:rsidR="00E61718">
        <w:rPr>
          <w:rFonts w:ascii="Times New Roman" w:eastAsia="Calibri" w:hAnsi="Times New Roman" w:cs="Times New Roman"/>
          <w:sz w:val="24"/>
          <w:szCs w:val="24"/>
        </w:rPr>
        <w:t xml:space="preserve"> здорового образа среди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учащихся </w:t>
      </w:r>
      <w:r w:rsidR="005F457E" w:rsidRPr="005F457E">
        <w:rPr>
          <w:rFonts w:ascii="Times New Roman" w:eastAsia="Calibri" w:hAnsi="Times New Roman" w:cs="Times New Roman"/>
          <w:sz w:val="24"/>
          <w:szCs w:val="24"/>
        </w:rPr>
        <w:t xml:space="preserve">с 06 по 23 марта 2019 г. состоялся муниципальный этап XV Всероссийской акции «Спорт- альтернатива пагубным привычкам» (далее Акция). </w:t>
      </w:r>
    </w:p>
    <w:p w:rsidR="00E61718" w:rsidRDefault="005F457E" w:rsidP="00E6171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  В Акции приняли активное участие учащиеся, родители, педагогические работники образовательных учреждений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Лениногорского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района.  Всего было представлено 24 работы из следующих образовательных учреждений: МБОУ  «ООШ №1», МБОУ «СОШ №2», МБОУ «СОШ №4», МБОУ «СОШ №5», МБОУ «СОШ №7», МБОУ «СОШ №8», МБОУ «Гимназия №11», МБОУ  «Лицей №12», МБОУ «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Зеленорощинская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СОШ  им. М. Горького»,  МБОУ «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Нижнечершилинская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ООШ»; МБДОУ «Детский сад №2 г. Лениногорска», МБДОУ «Детский сад комбинированного вида №6 г. Лениногорска», МБДОУ «Детский сад № 9 г. Лениногорска», МБДОУ «Центр развития ребенка - детский сад №14 «Родничок», МБДОУ «Детский сад №17 г. Лениногорска», МБДОУ «Детский сад комбинированного вида № 18 г. Лениногорска», МБДОУ «Детский сад общеразвивающего вида №27 г. Лениногорска», МБДОУ «Детский сад общеразвивающего вида №30 г. Лениногорска», МБДОУ  «Детский сад № 31 г. Лениногорска».</w:t>
      </w:r>
      <w:r w:rsidR="00E61718" w:rsidRPr="00E6171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      Конкурсные материалы рассматривались в номинациях: №1 «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Здоровьесберегающие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технологии», №2 «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Физкультурно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– оздоровительные технологии», №5 «Творческая работа», №6 «Ведущие за собой», №7 «Мой любимый вид спорта».</w:t>
      </w:r>
      <w:r w:rsidR="00E61718" w:rsidRPr="00E61718">
        <w:rPr>
          <w:rFonts w:ascii="Times New Roman" w:eastAsia="Calibri" w:hAnsi="Times New Roman" w:cs="Times New Roman"/>
          <w:sz w:val="24"/>
          <w:szCs w:val="24"/>
        </w:rPr>
        <w:t xml:space="preserve">      Члены жюри </w:t>
      </w:r>
      <w:r w:rsidR="00156AD5" w:rsidRPr="00E61718">
        <w:rPr>
          <w:rFonts w:ascii="Times New Roman" w:eastAsia="Calibri" w:hAnsi="Times New Roman" w:cs="Times New Roman"/>
          <w:sz w:val="24"/>
          <w:szCs w:val="24"/>
        </w:rPr>
        <w:t>отметили оригинальность и</w:t>
      </w:r>
      <w:r w:rsidR="00E61718" w:rsidRPr="00E61718">
        <w:rPr>
          <w:rFonts w:ascii="Times New Roman" w:eastAsia="Calibri" w:hAnsi="Times New Roman" w:cs="Times New Roman"/>
          <w:sz w:val="24"/>
          <w:szCs w:val="24"/>
        </w:rPr>
        <w:t xml:space="preserve"> разнообразие представленных работ, большой интерес к участию в Акции. </w:t>
      </w:r>
    </w:p>
    <w:p w:rsidR="00156AD5" w:rsidRPr="00E61718" w:rsidRDefault="00156AD5" w:rsidP="00E6171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Результаты конкурса: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Номинация №1: «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Здоровьесберегающие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технологии» 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1 место: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- Степанова Т.В., заместитель директора МБОУ «СОШ№2» МО «ЛМР» РТ.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2 место: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Калеева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В.В., воспитатель МБДОУ «Детский сад №9» МО «ЛМР» РТ.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3 место: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Саляхов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Ш.М., учитель физической культуры МБОУ «СОШ №4».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Номинация №2: «Физкультурно- оздоровительные технологии»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1 место: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- Васильева Л.Р., инструктор по физической культуре МБДОУ «Детский сад № 30» МО «ЛМР» РТ.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2 место: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- Софронова С.М., воспитатель МБДОУ «Детский сад №2» МО «ЛМР» РТ.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3 место: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Саляхов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Ш.М., учитель физической культуры МБОУ «СОШ №4».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Номинация: №5 «Творческая работа»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1 место: 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Хасаншина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Аделя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>, ученица 5 класса МБОУ «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Нижнечершилинская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ООШ» МО «ЛМР» РТ.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2 место 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Шарифуллина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Э.Д., педагог – организатор МБОУ «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Зеленорощинская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СОШ им.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М.Горького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>» МО «ЛМР» РТ.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3 место 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- МБДОУ «Детский сад № 17» МО «ЛМР» РТ (старшая группа).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Номинация№6: «Ведущие за собой»: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1 место: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- Хасанова Г.И., воспитатель; Рыкова А.Р., воспитатель;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Галимова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А.С., инструктор по физкультуре и плаванию; Ганиева З.Р., музыкальный руководитель МБДОУ «ЦРР – детский сад №14» г. Лениногорска МО «ЛМР» РТ;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- Творческая группа МБДОУ «Детский сад №17» МО «ЛМР» РТ;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Паникарова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Н.Н., инструктор по физической культуре;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Овчинникова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В.В., воспитатель;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Низамова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С.Г., воспитатель; Ткаченко В.Р., старший воспитатель МБДОУ «Детский сад №18» МО «ЛМР» РТ;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- Илларионова Л.С., заместитель директора по ВР МБОУ «Лицей №12 города Лениногорска» МО «ЛМР» РТ.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2 место: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- Валеева Р.М., учитель начальных классов, МБОУ «СОШ №5» МО «ЛМР» РТ.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3 место: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- педагогический коллектив МБДОУ «Детский сад №6» МО «ЛМР» РТ;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- коллектив учащихся МБОУ «ООШ №1».</w:t>
      </w:r>
    </w:p>
    <w:p w:rsidR="005F457E" w:rsidRPr="00285CE5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Номинация №7: «Мой любимый вид спорта»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1 место: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- Елистратова А.А., инструктор по ФК, Детский сад №27 г. Лениногорск;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Табакова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О.С., старший воспитатель, МБДОУ «Детский сад №27» МО «ЛМР» РТ;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- Кузяева И.К., воспитатель,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Сабитова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Д.Р., воспитатель МБДОУ «Детский сад №31» МО «ЛМР» РТ;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- Кузнецова Анастасия, ученица 3 «А» класса МБОУ «СОШ №8 г. Лениногорска» МО «ЛМР» РТ.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2 место: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Хузеев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Камиль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, ученик 3 «Б» класса;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Московец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Г.Н., учитель начальных классов МБОУ «СОШ № 8» МО «ЛМР» РТ.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3 место: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Мананнов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Булат, ученик 9 класса, МБОУ «Гимназия №11 г. Лениногорска»,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Галимова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Л.Р., учитель географии, МБОУ «Гимназия №11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г.Лениногорска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>» МО «ЛМР» РТ;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Вечкитова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Анна, ученица 9 «Б» класса;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Хаеров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Альберт, ученик 9 «Б» класса МБОУ «СОШ №7» МО «ЛМР» РТ;</w:t>
      </w:r>
    </w:p>
    <w:p w:rsidR="005F457E" w:rsidRP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Хуббатуллина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Регина. Ученица 9 класса МБОУ «ООШ №1» МО «ЛМР» РТ;</w:t>
      </w:r>
    </w:p>
    <w:p w:rsidR="005F457E" w:rsidRDefault="005F457E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5F457E">
        <w:rPr>
          <w:rFonts w:ascii="Times New Roman" w:eastAsia="Calibri" w:hAnsi="Times New Roman" w:cs="Times New Roman"/>
          <w:sz w:val="24"/>
          <w:szCs w:val="24"/>
        </w:rPr>
        <w:t>Копанева</w:t>
      </w:r>
      <w:proofErr w:type="spellEnd"/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Л.П., учитель начальных классов МБОУ «СОШ № </w:t>
      </w:r>
      <w:r w:rsidR="007B2023">
        <w:rPr>
          <w:rFonts w:ascii="Times New Roman" w:eastAsia="Calibri" w:hAnsi="Times New Roman" w:cs="Times New Roman"/>
          <w:sz w:val="24"/>
          <w:szCs w:val="24"/>
        </w:rPr>
        <w:t>8 г. Лениногорска» МО «ЛМР» РТ.</w:t>
      </w:r>
    </w:p>
    <w:p w:rsidR="007B2023" w:rsidRPr="005F457E" w:rsidRDefault="007B2023" w:rsidP="005F457E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ХХХХХХХХХХХХХХХХХХХХХХХХХХХХХХХХХХХХХХХХХХХХХХХХХХХХХХ</w:t>
      </w:r>
    </w:p>
    <w:p w:rsidR="00425FF2" w:rsidRPr="00983971" w:rsidRDefault="00156AD5" w:rsidP="00156AD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6A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27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40C67" w:rsidRPr="00640C67" w:rsidRDefault="00640C67" w:rsidP="00640C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C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выполнения Указа Президента Российской федерации от 1 июня 2012 года №761 «О Национальной стратегии действий в интересах детей на 2012-2017 годы» Министерство образования и нау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 Российской Федерации проводил</w:t>
      </w:r>
      <w:r w:rsidRPr="00640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здоровья и физической подготовленности обучающихся в общеобразовательных организациях (далее – Мониторинг). Оператором Мониторинга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</w:t>
      </w:r>
      <w:r w:rsidRPr="00640C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 ФГАУ ВПО «Российский университет дружбы народов».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муниципальному району в данном мониторинге приняли участие</w:t>
      </w:r>
      <w:r w:rsidR="008D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5 общеобразовательных учреждений (Гимназия №11, СОШ №10, </w:t>
      </w:r>
      <w:proofErr w:type="spellStart"/>
      <w:r w:rsidR="008D7F5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="008D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</w:t>
      </w:r>
      <w:proofErr w:type="spellStart"/>
      <w:r w:rsidR="008D7F58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="008D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В.П. Чкалова, СОШ №6)</w:t>
      </w:r>
    </w:p>
    <w:p w:rsidR="00B037F7" w:rsidRPr="00365A3A" w:rsidRDefault="008D7F58" w:rsidP="00F1277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7B2023">
        <w:rPr>
          <w:rFonts w:ascii="Times New Roman" w:eastAsia="Calibri" w:hAnsi="Times New Roman" w:cs="Times New Roman"/>
          <w:sz w:val="24"/>
          <w:szCs w:val="24"/>
        </w:rPr>
        <w:t>ХХХХХХХХХХХХХХХХХХХХХХХХХХХХХХХХХХХХХХХХХХХХХХХХХХХХХХ</w:t>
      </w:r>
    </w:p>
    <w:p w:rsidR="00720121" w:rsidRDefault="00293457" w:rsidP="007308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730846">
        <w:rPr>
          <w:rFonts w:ascii="Times New Roman" w:hAnsi="Times New Roman" w:cs="Times New Roman"/>
          <w:sz w:val="24"/>
          <w:szCs w:val="24"/>
        </w:rPr>
        <w:t xml:space="preserve">   </w:t>
      </w:r>
      <w:r w:rsidR="00720121">
        <w:rPr>
          <w:rFonts w:ascii="Times New Roman" w:hAnsi="Times New Roman" w:cs="Times New Roman"/>
          <w:sz w:val="24"/>
          <w:szCs w:val="24"/>
        </w:rPr>
        <w:t xml:space="preserve">В ходе реализации программ </w:t>
      </w:r>
      <w:proofErr w:type="spellStart"/>
      <w:r w:rsidR="00720121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720121">
        <w:rPr>
          <w:rFonts w:ascii="Times New Roman" w:hAnsi="Times New Roman" w:cs="Times New Roman"/>
          <w:sz w:val="24"/>
          <w:szCs w:val="24"/>
        </w:rPr>
        <w:t xml:space="preserve"> </w:t>
      </w:r>
      <w:r w:rsidR="002445E6">
        <w:rPr>
          <w:rFonts w:ascii="Times New Roman" w:hAnsi="Times New Roman" w:cs="Times New Roman"/>
          <w:sz w:val="24"/>
          <w:szCs w:val="24"/>
        </w:rPr>
        <w:t>направленности развивается</w:t>
      </w:r>
      <w:r w:rsidR="00720121">
        <w:rPr>
          <w:rFonts w:ascii="Times New Roman" w:hAnsi="Times New Roman" w:cs="Times New Roman"/>
          <w:sz w:val="24"/>
          <w:szCs w:val="24"/>
        </w:rPr>
        <w:t xml:space="preserve"> сеть школ, содействующих здоровью. На сегодня в Лениного</w:t>
      </w:r>
      <w:r w:rsidR="00156AD5">
        <w:rPr>
          <w:rFonts w:ascii="Times New Roman" w:hAnsi="Times New Roman" w:cs="Times New Roman"/>
          <w:sz w:val="24"/>
          <w:szCs w:val="24"/>
        </w:rPr>
        <w:t>рском муниципальном районе из 34</w:t>
      </w:r>
      <w:r w:rsidR="00720121">
        <w:rPr>
          <w:rFonts w:ascii="Times New Roman" w:hAnsi="Times New Roman" w:cs="Times New Roman"/>
          <w:sz w:val="24"/>
          <w:szCs w:val="24"/>
        </w:rPr>
        <w:t xml:space="preserve"> </w:t>
      </w:r>
      <w:r w:rsidR="002445E6">
        <w:rPr>
          <w:rFonts w:ascii="Times New Roman" w:hAnsi="Times New Roman" w:cs="Times New Roman"/>
          <w:sz w:val="24"/>
          <w:szCs w:val="24"/>
        </w:rPr>
        <w:t>общеобразовательных школ,</w:t>
      </w:r>
      <w:r w:rsidR="00365A3A">
        <w:rPr>
          <w:rFonts w:ascii="Times New Roman" w:hAnsi="Times New Roman" w:cs="Times New Roman"/>
          <w:sz w:val="24"/>
          <w:szCs w:val="24"/>
        </w:rPr>
        <w:t xml:space="preserve"> содействующих </w:t>
      </w:r>
      <w:r w:rsidR="002445E6">
        <w:rPr>
          <w:rFonts w:ascii="Times New Roman" w:hAnsi="Times New Roman" w:cs="Times New Roman"/>
          <w:sz w:val="24"/>
          <w:szCs w:val="24"/>
        </w:rPr>
        <w:t>здоровью,</w:t>
      </w:r>
      <w:r w:rsidR="00365A3A">
        <w:rPr>
          <w:rFonts w:ascii="Times New Roman" w:hAnsi="Times New Roman" w:cs="Times New Roman"/>
          <w:sz w:val="24"/>
          <w:szCs w:val="24"/>
        </w:rPr>
        <w:t xml:space="preserve"> остается </w:t>
      </w:r>
      <w:r w:rsidR="002445E6">
        <w:rPr>
          <w:rFonts w:ascii="Times New Roman" w:hAnsi="Times New Roman" w:cs="Times New Roman"/>
          <w:sz w:val="24"/>
          <w:szCs w:val="24"/>
        </w:rPr>
        <w:t>по-прежнему</w:t>
      </w:r>
      <w:r w:rsidR="00D04C1A">
        <w:rPr>
          <w:rFonts w:ascii="Times New Roman" w:hAnsi="Times New Roman" w:cs="Times New Roman"/>
          <w:sz w:val="24"/>
          <w:szCs w:val="24"/>
        </w:rPr>
        <w:t>,</w:t>
      </w:r>
      <w:r w:rsidR="007B2023">
        <w:rPr>
          <w:rFonts w:ascii="Times New Roman" w:hAnsi="Times New Roman" w:cs="Times New Roman"/>
          <w:sz w:val="24"/>
          <w:szCs w:val="24"/>
        </w:rPr>
        <w:t xml:space="preserve"> как и в прошлом 2017/2018</w:t>
      </w:r>
      <w:r w:rsidR="00365A3A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720121" w:rsidRPr="00201BE3" w:rsidRDefault="00720121" w:rsidP="0072012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1BE3">
        <w:rPr>
          <w:rFonts w:ascii="Times New Roman" w:eastAsia="Calibri" w:hAnsi="Times New Roman" w:cs="Times New Roman"/>
          <w:sz w:val="24"/>
          <w:szCs w:val="24"/>
        </w:rPr>
        <w:t xml:space="preserve">Бронзового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уровня – </w:t>
      </w:r>
      <w:r w:rsidR="00156AD5">
        <w:rPr>
          <w:rFonts w:ascii="Times New Roman" w:eastAsia="Calibri" w:hAnsi="Times New Roman" w:cs="Times New Roman"/>
          <w:sz w:val="24"/>
          <w:szCs w:val="24"/>
        </w:rPr>
        <w:t>10</w:t>
      </w:r>
      <w:r w:rsidR="00B57687">
        <w:rPr>
          <w:rFonts w:ascii="Times New Roman" w:eastAsia="Calibri" w:hAnsi="Times New Roman" w:cs="Times New Roman"/>
          <w:sz w:val="24"/>
          <w:szCs w:val="24"/>
        </w:rPr>
        <w:t xml:space="preserve"> школ (31,4%) в прошлом </w:t>
      </w:r>
      <w:r w:rsidR="002445E6">
        <w:rPr>
          <w:rFonts w:ascii="Times New Roman" w:eastAsia="Calibri" w:hAnsi="Times New Roman" w:cs="Times New Roman"/>
          <w:sz w:val="24"/>
          <w:szCs w:val="24"/>
        </w:rPr>
        <w:t>учебном году</w:t>
      </w:r>
      <w:r w:rsidR="00B57687">
        <w:rPr>
          <w:rFonts w:ascii="Times New Roman" w:eastAsia="Calibri" w:hAnsi="Times New Roman" w:cs="Times New Roman"/>
          <w:sz w:val="24"/>
          <w:szCs w:val="24"/>
        </w:rPr>
        <w:t xml:space="preserve"> было </w:t>
      </w:r>
      <w:r w:rsidR="002445E6">
        <w:rPr>
          <w:rFonts w:ascii="Times New Roman" w:eastAsia="Calibri" w:hAnsi="Times New Roman" w:cs="Times New Roman"/>
          <w:sz w:val="24"/>
          <w:szCs w:val="24"/>
        </w:rPr>
        <w:t>13 школ</w:t>
      </w:r>
      <w:r w:rsidR="00B57687">
        <w:rPr>
          <w:rFonts w:ascii="Times New Roman" w:eastAsia="Calibri" w:hAnsi="Times New Roman" w:cs="Times New Roman"/>
          <w:sz w:val="24"/>
          <w:szCs w:val="24"/>
        </w:rPr>
        <w:t>, что составляло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37,1%</w:t>
      </w:r>
      <w:r w:rsidRPr="00201BE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20121" w:rsidRPr="00201BE3" w:rsidRDefault="00720121" w:rsidP="0072012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Серебряного уровня – </w:t>
      </w:r>
      <w:r w:rsidR="00B57687">
        <w:rPr>
          <w:rFonts w:ascii="Times New Roman" w:eastAsia="Calibri" w:hAnsi="Times New Roman" w:cs="Times New Roman"/>
          <w:sz w:val="24"/>
          <w:szCs w:val="24"/>
        </w:rPr>
        <w:t>17 школ (48,5</w:t>
      </w:r>
      <w:r w:rsidR="002445E6">
        <w:rPr>
          <w:rFonts w:ascii="Times New Roman" w:eastAsia="Calibri" w:hAnsi="Times New Roman" w:cs="Times New Roman"/>
          <w:sz w:val="24"/>
          <w:szCs w:val="24"/>
        </w:rPr>
        <w:t>%), в</w:t>
      </w:r>
      <w:r w:rsidR="00B57687">
        <w:rPr>
          <w:rFonts w:ascii="Times New Roman" w:eastAsia="Calibri" w:hAnsi="Times New Roman" w:cs="Times New Roman"/>
          <w:sz w:val="24"/>
          <w:szCs w:val="24"/>
        </w:rPr>
        <w:t xml:space="preserve"> прошлом учебном году было </w:t>
      </w:r>
      <w:r>
        <w:rPr>
          <w:rFonts w:ascii="Times New Roman" w:eastAsia="Calibri" w:hAnsi="Times New Roman" w:cs="Times New Roman"/>
          <w:sz w:val="24"/>
          <w:szCs w:val="24"/>
        </w:rPr>
        <w:t>16</w:t>
      </w:r>
      <w:r w:rsidR="00B57687">
        <w:rPr>
          <w:rFonts w:ascii="Times New Roman" w:eastAsia="Calibri" w:hAnsi="Times New Roman" w:cs="Times New Roman"/>
          <w:sz w:val="24"/>
          <w:szCs w:val="24"/>
        </w:rPr>
        <w:t xml:space="preserve"> школ, что </w:t>
      </w:r>
      <w:r w:rsidR="002445E6">
        <w:rPr>
          <w:rFonts w:ascii="Times New Roman" w:eastAsia="Calibri" w:hAnsi="Times New Roman" w:cs="Times New Roman"/>
          <w:sz w:val="24"/>
          <w:szCs w:val="24"/>
        </w:rPr>
        <w:t>составляло</w:t>
      </w:r>
      <w:r w:rsidR="002445E6" w:rsidRPr="00201B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45E6">
        <w:rPr>
          <w:rFonts w:ascii="Times New Roman" w:eastAsia="Calibri" w:hAnsi="Times New Roman" w:cs="Times New Roman"/>
          <w:sz w:val="24"/>
          <w:szCs w:val="24"/>
        </w:rPr>
        <w:t>45</w:t>
      </w:r>
      <w:r w:rsidR="00B57687">
        <w:rPr>
          <w:rFonts w:ascii="Times New Roman" w:eastAsia="Calibri" w:hAnsi="Times New Roman" w:cs="Times New Roman"/>
          <w:sz w:val="24"/>
          <w:szCs w:val="24"/>
        </w:rPr>
        <w:t>,8 %;</w:t>
      </w:r>
    </w:p>
    <w:p w:rsidR="007B539F" w:rsidRDefault="00720121" w:rsidP="00D67C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Золотого уровня – </w:t>
      </w:r>
      <w:r w:rsidR="00B57687">
        <w:rPr>
          <w:rFonts w:ascii="Times New Roman" w:eastAsia="Calibri" w:hAnsi="Times New Roman" w:cs="Times New Roman"/>
          <w:sz w:val="24"/>
          <w:szCs w:val="24"/>
        </w:rPr>
        <w:t xml:space="preserve"> 7 школ (20%), прошлом учебном году было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B57687">
        <w:rPr>
          <w:rFonts w:ascii="Times New Roman" w:eastAsia="Calibri" w:hAnsi="Times New Roman" w:cs="Times New Roman"/>
          <w:sz w:val="24"/>
          <w:szCs w:val="24"/>
        </w:rPr>
        <w:t xml:space="preserve"> школ, что </w:t>
      </w:r>
      <w:r w:rsidR="002445E6">
        <w:rPr>
          <w:rFonts w:ascii="Times New Roman" w:eastAsia="Calibri" w:hAnsi="Times New Roman" w:cs="Times New Roman"/>
          <w:sz w:val="24"/>
          <w:szCs w:val="24"/>
        </w:rPr>
        <w:t xml:space="preserve">составляло </w:t>
      </w:r>
      <w:r w:rsidR="002445E6" w:rsidRPr="00201BE3">
        <w:rPr>
          <w:rFonts w:ascii="Times New Roman" w:eastAsia="Calibri" w:hAnsi="Times New Roman" w:cs="Times New Roman"/>
          <w:sz w:val="24"/>
          <w:szCs w:val="24"/>
        </w:rPr>
        <w:t>17</w:t>
      </w:r>
      <w:r>
        <w:rPr>
          <w:rFonts w:ascii="Times New Roman" w:eastAsia="Calibri" w:hAnsi="Times New Roman" w:cs="Times New Roman"/>
          <w:sz w:val="24"/>
          <w:szCs w:val="24"/>
        </w:rPr>
        <w:t>,1%</w:t>
      </w:r>
      <w:r w:rsidR="00B5768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67C01" w:rsidRPr="00D67C01" w:rsidRDefault="00D67C01" w:rsidP="00365A3A">
      <w:pPr>
        <w:spacing w:after="0" w:line="240" w:lineRule="auto"/>
        <w:ind w:left="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121" w:rsidRDefault="00720121" w:rsidP="00720121">
      <w:pPr>
        <w:ind w:left="4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1BE3">
        <w:rPr>
          <w:rFonts w:ascii="Times New Roman" w:eastAsia="Calibri" w:hAnsi="Times New Roman" w:cs="Times New Roman"/>
          <w:sz w:val="24"/>
          <w:szCs w:val="24"/>
        </w:rPr>
        <w:t>На сегодняшний день анализ состояния здоровья школьников по результатам   медицинского об</w:t>
      </w:r>
      <w:r w:rsidR="00156AD5">
        <w:rPr>
          <w:rFonts w:ascii="Times New Roman" w:eastAsia="Calibri" w:hAnsi="Times New Roman" w:cs="Times New Roman"/>
          <w:sz w:val="24"/>
          <w:szCs w:val="24"/>
        </w:rPr>
        <w:t>следования показала, что из 8443</w:t>
      </w:r>
      <w:r w:rsidRPr="00201BE3">
        <w:rPr>
          <w:rFonts w:ascii="Times New Roman" w:eastAsia="Calibri" w:hAnsi="Times New Roman" w:cs="Times New Roman"/>
          <w:sz w:val="24"/>
          <w:szCs w:val="24"/>
        </w:rPr>
        <w:t xml:space="preserve"> учащихся, прошедших мед. осмотр во втором полугодии:</w:t>
      </w:r>
    </w:p>
    <w:p w:rsidR="00B57687" w:rsidRPr="00201BE3" w:rsidRDefault="00B57687" w:rsidP="00C25CDB">
      <w:pPr>
        <w:spacing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Среди обучающихся сельских школ:</w:t>
      </w:r>
    </w:p>
    <w:p w:rsidR="00720121" w:rsidRPr="00201BE3" w:rsidRDefault="00720121" w:rsidP="00C25CD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группу здоровья </w:t>
      </w:r>
      <w:r w:rsidR="00156AD5">
        <w:rPr>
          <w:rFonts w:ascii="Times New Roman" w:eastAsia="Calibri" w:hAnsi="Times New Roman" w:cs="Times New Roman"/>
          <w:sz w:val="24"/>
          <w:szCs w:val="24"/>
        </w:rPr>
        <w:t>составило 8</w:t>
      </w:r>
      <w:r w:rsidR="00B57687">
        <w:rPr>
          <w:rFonts w:ascii="Times New Roman" w:eastAsia="Calibri" w:hAnsi="Times New Roman" w:cs="Times New Roman"/>
          <w:sz w:val="24"/>
          <w:szCs w:val="24"/>
        </w:rPr>
        <w:t xml:space="preserve">,7% из общего числа обучающихся в сельской местности </w:t>
      </w:r>
      <w:proofErr w:type="gramStart"/>
      <w:r w:rsidR="00B57687">
        <w:rPr>
          <w:rFonts w:ascii="Times New Roman" w:eastAsia="Calibri" w:hAnsi="Times New Roman" w:cs="Times New Roman"/>
          <w:sz w:val="24"/>
          <w:szCs w:val="24"/>
        </w:rPr>
        <w:t>( в</w:t>
      </w:r>
      <w:proofErr w:type="gramEnd"/>
      <w:r w:rsidR="00B57687">
        <w:rPr>
          <w:rFonts w:ascii="Times New Roman" w:eastAsia="Calibri" w:hAnsi="Times New Roman" w:cs="Times New Roman"/>
          <w:sz w:val="24"/>
          <w:szCs w:val="24"/>
        </w:rPr>
        <w:t xml:space="preserve"> прошлом году составляло 9,6</w:t>
      </w:r>
      <w:r w:rsidRPr="00201BE3">
        <w:rPr>
          <w:rFonts w:ascii="Times New Roman" w:eastAsia="Calibri" w:hAnsi="Times New Roman" w:cs="Times New Roman"/>
          <w:sz w:val="24"/>
          <w:szCs w:val="24"/>
        </w:rPr>
        <w:t>%)</w:t>
      </w:r>
    </w:p>
    <w:p w:rsidR="00B57687" w:rsidRDefault="00720121" w:rsidP="00C25CD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1BE3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группу </w:t>
      </w:r>
      <w:r w:rsidR="007B2023">
        <w:rPr>
          <w:rFonts w:ascii="Times New Roman" w:eastAsia="Calibri" w:hAnsi="Times New Roman" w:cs="Times New Roman"/>
          <w:sz w:val="24"/>
          <w:szCs w:val="24"/>
        </w:rPr>
        <w:t>здоровья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7687">
        <w:rPr>
          <w:rFonts w:ascii="Times New Roman" w:eastAsia="Calibri" w:hAnsi="Times New Roman" w:cs="Times New Roman"/>
          <w:sz w:val="24"/>
          <w:szCs w:val="24"/>
        </w:rPr>
        <w:t xml:space="preserve">80,7% </w:t>
      </w:r>
      <w:proofErr w:type="gramStart"/>
      <w:r w:rsidR="00B57687">
        <w:rPr>
          <w:rFonts w:ascii="Times New Roman" w:eastAsia="Calibri" w:hAnsi="Times New Roman" w:cs="Times New Roman"/>
          <w:sz w:val="24"/>
          <w:szCs w:val="24"/>
        </w:rPr>
        <w:t>( в</w:t>
      </w:r>
      <w:proofErr w:type="gramEnd"/>
      <w:r w:rsidR="00B57687">
        <w:rPr>
          <w:rFonts w:ascii="Times New Roman" w:eastAsia="Calibri" w:hAnsi="Times New Roman" w:cs="Times New Roman"/>
          <w:sz w:val="24"/>
          <w:szCs w:val="24"/>
        </w:rPr>
        <w:t xml:space="preserve"> прошлом году </w:t>
      </w:r>
      <w:r>
        <w:rPr>
          <w:rFonts w:ascii="Times New Roman" w:eastAsia="Calibri" w:hAnsi="Times New Roman" w:cs="Times New Roman"/>
          <w:sz w:val="24"/>
          <w:szCs w:val="24"/>
        </w:rPr>
        <w:t>78,6 %</w:t>
      </w:r>
      <w:r w:rsidR="00B57687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B57687" w:rsidRDefault="00720121" w:rsidP="00C25CD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1BE3">
        <w:rPr>
          <w:rFonts w:ascii="Times New Roman" w:eastAsia="Calibri" w:hAnsi="Times New Roman" w:cs="Times New Roman"/>
          <w:sz w:val="24"/>
          <w:szCs w:val="24"/>
        </w:rPr>
        <w:t>3- 5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группы здоровья- </w:t>
      </w:r>
      <w:r w:rsidR="00B57687">
        <w:rPr>
          <w:rFonts w:ascii="Times New Roman" w:eastAsia="Calibri" w:hAnsi="Times New Roman" w:cs="Times New Roman"/>
          <w:sz w:val="24"/>
          <w:szCs w:val="24"/>
        </w:rPr>
        <w:t xml:space="preserve">10,6% (в прошлом </w:t>
      </w:r>
      <w:r w:rsidR="007B2023">
        <w:rPr>
          <w:rFonts w:ascii="Times New Roman" w:eastAsia="Calibri" w:hAnsi="Times New Roman" w:cs="Times New Roman"/>
          <w:sz w:val="24"/>
          <w:szCs w:val="24"/>
        </w:rPr>
        <w:t>году 11</w:t>
      </w:r>
      <w:r w:rsidR="00B57687">
        <w:rPr>
          <w:rFonts w:ascii="Times New Roman" w:eastAsia="Calibri" w:hAnsi="Times New Roman" w:cs="Times New Roman"/>
          <w:sz w:val="24"/>
          <w:szCs w:val="24"/>
        </w:rPr>
        <w:t>,8%).</w:t>
      </w:r>
    </w:p>
    <w:p w:rsidR="00B57687" w:rsidRDefault="00B57687" w:rsidP="00C25CD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Среди обучающихся городских школ:</w:t>
      </w:r>
    </w:p>
    <w:p w:rsidR="00B57687" w:rsidRDefault="00B57687" w:rsidP="00C25CD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группу здоровья составило 8,6% из общего числа обучающихся в городской местности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( 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прошлом году составляло 8,9</w:t>
      </w:r>
      <w:r w:rsidRPr="00201BE3">
        <w:rPr>
          <w:rFonts w:ascii="Times New Roman" w:eastAsia="Calibri" w:hAnsi="Times New Roman" w:cs="Times New Roman"/>
          <w:sz w:val="24"/>
          <w:szCs w:val="24"/>
        </w:rPr>
        <w:t>%)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B57687" w:rsidRDefault="00B57687" w:rsidP="00C25CD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1BE3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группу </w:t>
      </w:r>
      <w:r w:rsidR="007B2023">
        <w:rPr>
          <w:rFonts w:ascii="Times New Roman" w:eastAsia="Calibri" w:hAnsi="Times New Roman" w:cs="Times New Roman"/>
          <w:sz w:val="24"/>
          <w:szCs w:val="24"/>
        </w:rPr>
        <w:t>здоровья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612F">
        <w:rPr>
          <w:rFonts w:ascii="Times New Roman" w:eastAsia="Calibri" w:hAnsi="Times New Roman" w:cs="Times New Roman"/>
          <w:sz w:val="24"/>
          <w:szCs w:val="24"/>
        </w:rPr>
        <w:t xml:space="preserve">79,1 </w:t>
      </w:r>
      <w:r>
        <w:rPr>
          <w:rFonts w:ascii="Times New Roman" w:eastAsia="Calibri" w:hAnsi="Times New Roman" w:cs="Times New Roman"/>
          <w:sz w:val="24"/>
          <w:szCs w:val="24"/>
        </w:rPr>
        <w:t xml:space="preserve">%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( 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прошлом году 78,6 %);</w:t>
      </w:r>
    </w:p>
    <w:p w:rsidR="00C25CDB" w:rsidRDefault="00B57687" w:rsidP="00C25CD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1BE3">
        <w:rPr>
          <w:rFonts w:ascii="Times New Roman" w:eastAsia="Calibri" w:hAnsi="Times New Roman" w:cs="Times New Roman"/>
          <w:sz w:val="24"/>
          <w:szCs w:val="24"/>
        </w:rPr>
        <w:t>3- 5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группы здоровья- </w:t>
      </w:r>
      <w:r w:rsidR="0041612F">
        <w:rPr>
          <w:rFonts w:ascii="Times New Roman" w:eastAsia="Calibri" w:hAnsi="Times New Roman" w:cs="Times New Roman"/>
          <w:sz w:val="24"/>
          <w:szCs w:val="24"/>
        </w:rPr>
        <w:t>12,2</w:t>
      </w:r>
      <w:r>
        <w:rPr>
          <w:rFonts w:ascii="Times New Roman" w:eastAsia="Calibri" w:hAnsi="Times New Roman" w:cs="Times New Roman"/>
          <w:sz w:val="24"/>
          <w:szCs w:val="24"/>
        </w:rPr>
        <w:t xml:space="preserve">% (в прошлом </w:t>
      </w:r>
      <w:r w:rsidR="007B2023">
        <w:rPr>
          <w:rFonts w:ascii="Times New Roman" w:eastAsia="Calibri" w:hAnsi="Times New Roman" w:cs="Times New Roman"/>
          <w:sz w:val="24"/>
          <w:szCs w:val="24"/>
        </w:rPr>
        <w:t>году 11</w:t>
      </w:r>
      <w:r w:rsidR="0041612F">
        <w:rPr>
          <w:rFonts w:ascii="Times New Roman" w:eastAsia="Calibri" w:hAnsi="Times New Roman" w:cs="Times New Roman"/>
          <w:sz w:val="24"/>
          <w:szCs w:val="24"/>
        </w:rPr>
        <w:t>,9%).</w:t>
      </w:r>
    </w:p>
    <w:p w:rsidR="00C25CDB" w:rsidRDefault="00C25CDB" w:rsidP="00C25CD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0121" w:rsidRPr="00201BE3" w:rsidRDefault="00720121" w:rsidP="00C25CD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1BE3">
        <w:rPr>
          <w:rFonts w:ascii="Times New Roman" w:eastAsia="Calibri" w:hAnsi="Times New Roman" w:cs="Times New Roman"/>
          <w:sz w:val="24"/>
          <w:szCs w:val="24"/>
        </w:rPr>
        <w:t>Уровень физического развития школьников составил:</w:t>
      </w:r>
    </w:p>
    <w:p w:rsidR="00720121" w:rsidRPr="00201BE3" w:rsidRDefault="00720121" w:rsidP="00C25CD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Высокий – 8,4% - 715 учащихся (в прошлом году 8,2</w:t>
      </w:r>
      <w:r w:rsidRPr="00201BE3">
        <w:rPr>
          <w:rFonts w:ascii="Times New Roman" w:eastAsia="Calibri" w:hAnsi="Times New Roman" w:cs="Times New Roman"/>
          <w:sz w:val="24"/>
          <w:szCs w:val="24"/>
        </w:rPr>
        <w:t>%)</w:t>
      </w:r>
    </w:p>
    <w:p w:rsidR="00720121" w:rsidRPr="00201BE3" w:rsidRDefault="00720121" w:rsidP="00C25CD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Средний- 89% -7555 учащихся </w:t>
      </w:r>
      <w:r w:rsidR="007B2023">
        <w:rPr>
          <w:rFonts w:ascii="Times New Roman" w:eastAsia="Calibri" w:hAnsi="Times New Roman" w:cs="Times New Roman"/>
          <w:sz w:val="24"/>
          <w:szCs w:val="24"/>
        </w:rPr>
        <w:t>(в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прошлом году 89,5</w:t>
      </w:r>
      <w:r w:rsidRPr="00201BE3">
        <w:rPr>
          <w:rFonts w:ascii="Times New Roman" w:eastAsia="Calibri" w:hAnsi="Times New Roman" w:cs="Times New Roman"/>
          <w:sz w:val="24"/>
          <w:szCs w:val="24"/>
        </w:rPr>
        <w:t>%)</w:t>
      </w:r>
    </w:p>
    <w:p w:rsidR="00C25CDB" w:rsidRPr="00C25CDB" w:rsidRDefault="00720121" w:rsidP="00C25CD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Низкий -2,3% - 201 учащихся </w:t>
      </w:r>
      <w:r w:rsidR="007B2023">
        <w:rPr>
          <w:rFonts w:ascii="Times New Roman" w:eastAsia="Calibri" w:hAnsi="Times New Roman" w:cs="Times New Roman"/>
          <w:sz w:val="24"/>
          <w:szCs w:val="24"/>
        </w:rPr>
        <w:t>(в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прошлом году 2,3</w:t>
      </w:r>
      <w:r w:rsidRPr="00201BE3">
        <w:rPr>
          <w:rFonts w:ascii="Times New Roman" w:eastAsia="Calibri" w:hAnsi="Times New Roman" w:cs="Times New Roman"/>
          <w:sz w:val="24"/>
          <w:szCs w:val="24"/>
        </w:rPr>
        <w:t>%)</w:t>
      </w:r>
    </w:p>
    <w:p w:rsidR="0041612F" w:rsidRDefault="00C25CDB" w:rsidP="00C25CDB">
      <w:pPr>
        <w:spacing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Остается </w:t>
      </w:r>
      <w:r w:rsidR="0041612F">
        <w:rPr>
          <w:rFonts w:ascii="Times New Roman" w:eastAsia="Calibri" w:hAnsi="Times New Roman" w:cs="Times New Roman"/>
          <w:sz w:val="24"/>
          <w:szCs w:val="24"/>
        </w:rPr>
        <w:t>тенденция у</w:t>
      </w:r>
      <w:r w:rsidR="00720121" w:rsidRPr="00201BE3">
        <w:rPr>
          <w:rFonts w:ascii="Times New Roman" w:eastAsia="Calibri" w:hAnsi="Times New Roman" w:cs="Times New Roman"/>
          <w:sz w:val="24"/>
          <w:szCs w:val="24"/>
        </w:rPr>
        <w:t>велич</w:t>
      </w:r>
      <w:r w:rsidR="0041612F">
        <w:rPr>
          <w:rFonts w:ascii="Times New Roman" w:eastAsia="Calibri" w:hAnsi="Times New Roman" w:cs="Times New Roman"/>
          <w:sz w:val="24"/>
          <w:szCs w:val="24"/>
        </w:rPr>
        <w:t>ения числа</w:t>
      </w:r>
      <w:r w:rsidR="00720121" w:rsidRPr="00201BE3">
        <w:rPr>
          <w:rFonts w:ascii="Times New Roman" w:eastAsia="Calibri" w:hAnsi="Times New Roman" w:cs="Times New Roman"/>
          <w:sz w:val="24"/>
          <w:szCs w:val="24"/>
        </w:rPr>
        <w:t xml:space="preserve"> детей, нарушениями з</w:t>
      </w:r>
      <w:r w:rsidR="00364E53">
        <w:rPr>
          <w:rFonts w:ascii="Times New Roman" w:eastAsia="Calibri" w:hAnsi="Times New Roman" w:cs="Times New Roman"/>
          <w:sz w:val="24"/>
          <w:szCs w:val="24"/>
        </w:rPr>
        <w:t>рения, осанки, желудочно- кишечным трактом, психическими заболеваниями.</w:t>
      </w:r>
    </w:p>
    <w:p w:rsidR="00C25CDB" w:rsidRDefault="00C25CDB" w:rsidP="00D04C1A">
      <w:pPr>
        <w:spacing w:line="240" w:lineRule="auto"/>
        <w:ind w:left="420" w:hanging="4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2C9A" w:rsidRPr="00201BE3" w:rsidRDefault="0041612F" w:rsidP="00D04C1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7B2C9A">
        <w:rPr>
          <w:rFonts w:ascii="Times New Roman" w:eastAsia="Calibri" w:hAnsi="Times New Roman" w:cs="Times New Roman"/>
          <w:sz w:val="24"/>
          <w:szCs w:val="24"/>
        </w:rPr>
        <w:t xml:space="preserve"> В рамках исполнения плана мероприятий по реализации комплексной программы демографического развития РТ до 2010 года и на перспективу до 2030 года, плана мероприятий по реализации национальной образовательной инициативы «Наша новая школа» 10 общеобразовательных учреждений </w:t>
      </w:r>
      <w:proofErr w:type="spellStart"/>
      <w:r w:rsidR="007B2C9A">
        <w:rPr>
          <w:rFonts w:ascii="Times New Roman" w:eastAsia="Calibri" w:hAnsi="Times New Roman" w:cs="Times New Roman"/>
          <w:sz w:val="24"/>
          <w:szCs w:val="24"/>
        </w:rPr>
        <w:t>Лениногорского</w:t>
      </w:r>
      <w:proofErr w:type="spellEnd"/>
      <w:r w:rsidR="007B2C9A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(СОШ №2,4,5,6,7,10, лицей №12, </w:t>
      </w:r>
      <w:proofErr w:type="spellStart"/>
      <w:r w:rsidR="007B2C9A">
        <w:rPr>
          <w:rFonts w:ascii="Times New Roman" w:eastAsia="Calibri" w:hAnsi="Times New Roman" w:cs="Times New Roman"/>
          <w:sz w:val="24"/>
          <w:szCs w:val="24"/>
        </w:rPr>
        <w:t>Нижнечершилинская</w:t>
      </w:r>
      <w:proofErr w:type="spellEnd"/>
      <w:r w:rsidR="007B2C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B2C9A">
        <w:rPr>
          <w:rFonts w:ascii="Times New Roman" w:eastAsia="Calibri" w:hAnsi="Times New Roman" w:cs="Times New Roman"/>
          <w:sz w:val="24"/>
          <w:szCs w:val="24"/>
        </w:rPr>
        <w:t>Тимяшевская</w:t>
      </w:r>
      <w:proofErr w:type="spellEnd"/>
      <w:r w:rsidR="007B2C9A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="007B2C9A">
        <w:rPr>
          <w:rFonts w:ascii="Times New Roman" w:eastAsia="Calibri" w:hAnsi="Times New Roman" w:cs="Times New Roman"/>
          <w:sz w:val="24"/>
          <w:szCs w:val="24"/>
        </w:rPr>
        <w:t>Шугуровская</w:t>
      </w:r>
      <w:proofErr w:type="spellEnd"/>
      <w:r w:rsidR="007B2C9A">
        <w:rPr>
          <w:rFonts w:ascii="Times New Roman" w:eastAsia="Calibri" w:hAnsi="Times New Roman" w:cs="Times New Roman"/>
          <w:sz w:val="24"/>
          <w:szCs w:val="24"/>
        </w:rPr>
        <w:t xml:space="preserve"> СОШ им. В.П. Чкалова) подключены к автоматической системе мониторинга физического развития и двигательной подготовленности учащихся.</w:t>
      </w:r>
    </w:p>
    <w:p w:rsidR="00201BE3" w:rsidRDefault="007B2C9A" w:rsidP="00365A3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3CA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201BE3">
        <w:rPr>
          <w:rFonts w:ascii="Times New Roman" w:eastAsia="Calibri" w:hAnsi="Times New Roman" w:cs="Times New Roman"/>
          <w:sz w:val="24"/>
          <w:szCs w:val="24"/>
        </w:rPr>
        <w:t xml:space="preserve">Проведение такого тестирования позволило оценить эффективность деятельности общеобразовательных учреждений по внедрению </w:t>
      </w:r>
      <w:proofErr w:type="spellStart"/>
      <w:r w:rsidRPr="00201BE3">
        <w:rPr>
          <w:rFonts w:ascii="Times New Roman" w:eastAsia="Calibri" w:hAnsi="Times New Roman" w:cs="Times New Roman"/>
          <w:sz w:val="24"/>
          <w:szCs w:val="24"/>
        </w:rPr>
        <w:t>здоровьесберегающих</w:t>
      </w:r>
      <w:proofErr w:type="spellEnd"/>
      <w:r w:rsidRPr="00201BE3">
        <w:rPr>
          <w:rFonts w:ascii="Times New Roman" w:eastAsia="Calibri" w:hAnsi="Times New Roman" w:cs="Times New Roman"/>
          <w:sz w:val="24"/>
          <w:szCs w:val="24"/>
        </w:rPr>
        <w:t xml:space="preserve"> технологий, методик, проектов, разработать механизм стимулирования общеобразовательных учреждений по совершенствованию </w:t>
      </w:r>
      <w:proofErr w:type="spellStart"/>
      <w:r w:rsidRPr="00201BE3">
        <w:rPr>
          <w:rFonts w:ascii="Times New Roman" w:eastAsia="Calibri" w:hAnsi="Times New Roman" w:cs="Times New Roman"/>
          <w:sz w:val="24"/>
          <w:szCs w:val="24"/>
        </w:rPr>
        <w:t>здоровьесберегающей</w:t>
      </w:r>
      <w:proofErr w:type="spellEnd"/>
      <w:r w:rsidRPr="00201BE3">
        <w:rPr>
          <w:rFonts w:ascii="Times New Roman" w:eastAsia="Calibri" w:hAnsi="Times New Roman" w:cs="Times New Roman"/>
          <w:sz w:val="24"/>
          <w:szCs w:val="24"/>
        </w:rPr>
        <w:t xml:space="preserve"> деятельности и развитию физической культуры учащихся.</w:t>
      </w:r>
    </w:p>
    <w:p w:rsidR="007E4E04" w:rsidRDefault="007E4E04" w:rsidP="00365A3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Одной из сильных сторон в нашей деятельности является участие во всероссийских проектах.</w:t>
      </w:r>
    </w:p>
    <w:p w:rsidR="007E4E04" w:rsidRDefault="007E4E04" w:rsidP="007E4E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F1277A">
        <w:rPr>
          <w:rFonts w:ascii="Times New Roman" w:eastAsia="Calibri" w:hAnsi="Times New Roman" w:cs="Times New Roman"/>
          <w:sz w:val="24"/>
          <w:szCs w:val="24"/>
        </w:rPr>
        <w:t>С 2016-2017</w:t>
      </w:r>
      <w:r w:rsidRPr="007E4E04">
        <w:rPr>
          <w:rFonts w:ascii="Times New Roman" w:eastAsia="Calibri" w:hAnsi="Times New Roman" w:cs="Times New Roman"/>
          <w:sz w:val="24"/>
          <w:szCs w:val="24"/>
        </w:rPr>
        <w:t xml:space="preserve"> учебного года школа СОШ №2</w:t>
      </w:r>
      <w:r w:rsidR="00F1277A">
        <w:rPr>
          <w:rFonts w:ascii="Times New Roman" w:eastAsia="Calibri" w:hAnsi="Times New Roman" w:cs="Times New Roman"/>
          <w:sz w:val="24"/>
          <w:szCs w:val="24"/>
        </w:rPr>
        <w:t>, гимназия №11</w:t>
      </w:r>
      <w:r w:rsidR="00BB6268">
        <w:rPr>
          <w:rFonts w:ascii="Times New Roman" w:eastAsia="Calibri" w:hAnsi="Times New Roman" w:cs="Times New Roman"/>
          <w:sz w:val="24"/>
          <w:szCs w:val="24"/>
        </w:rPr>
        <w:t>, ДДТ</w:t>
      </w:r>
      <w:r w:rsidRPr="007E4E04">
        <w:rPr>
          <w:rFonts w:ascii="Times New Roman" w:eastAsia="Calibri" w:hAnsi="Times New Roman" w:cs="Times New Roman"/>
          <w:sz w:val="24"/>
          <w:szCs w:val="24"/>
        </w:rPr>
        <w:t xml:space="preserve"> становятся пилотными площадками по разработке и реализации инновационного проекта «Физическая культура. Подвижные шахматы» совместно центром шахматного образования Российского государственного социального университета и Международным центром шахматного образования г. Москва. Целью проекта является формирование интеллектуальной – нравственной культуры учащихся на основе </w:t>
      </w:r>
      <w:proofErr w:type="spellStart"/>
      <w:r w:rsidRPr="007E4E04">
        <w:rPr>
          <w:rFonts w:ascii="Times New Roman" w:eastAsia="Calibri" w:hAnsi="Times New Roman" w:cs="Times New Roman"/>
          <w:sz w:val="24"/>
          <w:szCs w:val="24"/>
        </w:rPr>
        <w:t>межпредметной</w:t>
      </w:r>
      <w:proofErr w:type="spellEnd"/>
      <w:r w:rsidRPr="007E4E04">
        <w:rPr>
          <w:rFonts w:ascii="Times New Roman" w:eastAsia="Calibri" w:hAnsi="Times New Roman" w:cs="Times New Roman"/>
          <w:sz w:val="24"/>
          <w:szCs w:val="24"/>
        </w:rPr>
        <w:t xml:space="preserve"> интеграции в единой системе основного и дополнительного образования.</w:t>
      </w:r>
      <w:r w:rsidR="00D04C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04C1A">
        <w:rPr>
          <w:rFonts w:ascii="Times New Roman" w:eastAsia="Calibri" w:hAnsi="Times New Roman" w:cs="Times New Roman"/>
          <w:sz w:val="24"/>
          <w:szCs w:val="24"/>
        </w:rPr>
        <w:t>Вахитова</w:t>
      </w:r>
      <w:proofErr w:type="spellEnd"/>
      <w:r w:rsidR="00D04C1A">
        <w:rPr>
          <w:rFonts w:ascii="Times New Roman" w:eastAsia="Calibri" w:hAnsi="Times New Roman" w:cs="Times New Roman"/>
          <w:sz w:val="24"/>
          <w:szCs w:val="24"/>
        </w:rPr>
        <w:t xml:space="preserve"> Е.С., учитель физической культуры МБОУ «Ивановская ООШ» и Хасанова Р.Н., учитель физической культуры МБОУ «Гимназия №11» стали победителями муниципального этапа, а Хасанова Р.Н. еще и дипломантом всероссийского этапа конкурса «На лучш</w:t>
      </w:r>
      <w:r w:rsidR="00953F49">
        <w:rPr>
          <w:rFonts w:ascii="Times New Roman" w:eastAsia="Calibri" w:hAnsi="Times New Roman" w:cs="Times New Roman"/>
          <w:sz w:val="24"/>
          <w:szCs w:val="24"/>
        </w:rPr>
        <w:t>и</w:t>
      </w:r>
      <w:r w:rsidR="00D04C1A">
        <w:rPr>
          <w:rFonts w:ascii="Times New Roman" w:eastAsia="Calibri" w:hAnsi="Times New Roman" w:cs="Times New Roman"/>
          <w:sz w:val="24"/>
          <w:szCs w:val="24"/>
        </w:rPr>
        <w:t>й урок по шахматной тематике</w:t>
      </w:r>
      <w:r w:rsidR="00953F49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7E4E04" w:rsidRPr="007E4E04" w:rsidRDefault="00BB6268" w:rsidP="007E4E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7E4E04" w:rsidRPr="007E4E04">
        <w:rPr>
          <w:rFonts w:ascii="Times New Roman" w:eastAsia="Calibri" w:hAnsi="Times New Roman" w:cs="Times New Roman"/>
          <w:sz w:val="24"/>
          <w:szCs w:val="24"/>
        </w:rPr>
        <w:t xml:space="preserve">Инновационные методы в обучении шахматам являются </w:t>
      </w:r>
      <w:r w:rsidRPr="007E4E04">
        <w:rPr>
          <w:rFonts w:ascii="Times New Roman" w:eastAsia="Calibri" w:hAnsi="Times New Roman" w:cs="Times New Roman"/>
          <w:sz w:val="24"/>
          <w:szCs w:val="24"/>
        </w:rPr>
        <w:t>прекрасным тренажёром для</w:t>
      </w:r>
      <w:r w:rsidR="007E4E04" w:rsidRPr="007E4E04">
        <w:rPr>
          <w:rFonts w:ascii="Times New Roman" w:eastAsia="Calibri" w:hAnsi="Times New Roman" w:cs="Times New Roman"/>
          <w:sz w:val="24"/>
          <w:szCs w:val="24"/>
        </w:rPr>
        <w:t xml:space="preserve"> мозговой деятельности, значительно увеличивающей интеллектуальные способности. Игра в </w:t>
      </w:r>
      <w:r w:rsidR="002445E6" w:rsidRPr="007E4E04">
        <w:rPr>
          <w:rFonts w:ascii="Times New Roman" w:eastAsia="Calibri" w:hAnsi="Times New Roman" w:cs="Times New Roman"/>
          <w:sz w:val="24"/>
          <w:szCs w:val="24"/>
        </w:rPr>
        <w:t>шахматы развивает</w:t>
      </w:r>
      <w:r w:rsidR="007E4E04" w:rsidRPr="007E4E04">
        <w:rPr>
          <w:rFonts w:ascii="Times New Roman" w:eastAsia="Calibri" w:hAnsi="Times New Roman" w:cs="Times New Roman"/>
          <w:sz w:val="24"/>
          <w:szCs w:val="24"/>
        </w:rPr>
        <w:t xml:space="preserve"> память и внимание, смекалку и математические способности, логику и фантазию, воспитывают волю, находчивость, характер, усидчивость, содействуют здоровому образу жизни. Шахматы формируют умения выделять главное — существенный признак, ставить цель, планировать действия, переносить умения на учебную деятельность, уменьшают перегрузку учащихся; развивают воображение, комбинаторное мышление, логическое мышление, творческий потенциал, оперативную память, практическое мышление; убыстряют темпы развития личности, разносторонне развивают, раскрывают горизонты, особенности натуры, ее потенциальные возможности, не выявленные способности, помогают лучше узнать себя, активизируют познавательную деятельность; развивают: воображение, </w:t>
      </w:r>
      <w:proofErr w:type="spellStart"/>
      <w:r w:rsidR="007E4E04" w:rsidRPr="007E4E04">
        <w:rPr>
          <w:rFonts w:ascii="Times New Roman" w:eastAsia="Calibri" w:hAnsi="Times New Roman" w:cs="Times New Roman"/>
          <w:sz w:val="24"/>
          <w:szCs w:val="24"/>
        </w:rPr>
        <w:t>аналитичность</w:t>
      </w:r>
      <w:proofErr w:type="spellEnd"/>
      <w:r w:rsidR="007E4E04" w:rsidRPr="007E4E04">
        <w:rPr>
          <w:rFonts w:ascii="Times New Roman" w:eastAsia="Calibri" w:hAnsi="Times New Roman" w:cs="Times New Roman"/>
          <w:sz w:val="24"/>
          <w:szCs w:val="24"/>
        </w:rPr>
        <w:t>, особые формы мышления и внимания, способность переключения и управления последним, выделения существенного, выбора варианта решения, убеждения в его следствии, творческого общения и обособления; формируют: самостоятельность творчества и его активный характер, чувство времени, ответственность за свои действия, целеустремленность, настойчивость, терпение, внешнюю и внутреннюю речь, математические и другие специальные способности, эстетический вкус, познавательную активность, повышают успеваемость по предметам.</w:t>
      </w:r>
    </w:p>
    <w:p w:rsidR="007E4E04" w:rsidRDefault="007E4E04" w:rsidP="007E4E0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E04">
        <w:rPr>
          <w:rFonts w:ascii="Times New Roman" w:eastAsia="Calibri" w:hAnsi="Times New Roman" w:cs="Times New Roman"/>
          <w:sz w:val="24"/>
          <w:szCs w:val="24"/>
        </w:rPr>
        <w:t>Спектр воздействия шахматной игры внушителен, что актуально для современной школы.</w:t>
      </w:r>
    </w:p>
    <w:p w:rsidR="004C0B69" w:rsidRDefault="00730846" w:rsidP="004C0B6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Ежегодно по окончании учебного года управлением образования определяется рейтинг по развитию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оздоровительной и спортивно- массовой работы в школах. Важно, что по результатам есть положительные сдвиги в организации соответствующей работы. Несмотря на предпринимаемые меры, направленные на развитие ценностного отношения детей и подростков к жизни и здоровью, желаемые результаты еще не достигнуты.</w:t>
      </w:r>
      <w:r w:rsidR="004C0B69" w:rsidRPr="004C0B6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40C67" w:rsidRPr="00EC1E99" w:rsidRDefault="004C0B69" w:rsidP="004C0B6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BB6268" w:rsidRPr="004C0B69">
        <w:rPr>
          <w:rFonts w:ascii="Times New Roman" w:eastAsia="Calibri" w:hAnsi="Times New Roman" w:cs="Times New Roman"/>
          <w:sz w:val="24"/>
          <w:szCs w:val="24"/>
        </w:rPr>
        <w:t>По-прежнему</w:t>
      </w:r>
      <w:r w:rsidR="00BB6268">
        <w:rPr>
          <w:rFonts w:ascii="Times New Roman" w:eastAsia="Calibri" w:hAnsi="Times New Roman" w:cs="Times New Roman"/>
          <w:sz w:val="24"/>
          <w:szCs w:val="24"/>
        </w:rPr>
        <w:t>,</w:t>
      </w:r>
      <w:r w:rsidR="00BB6268" w:rsidRPr="004C0B69">
        <w:rPr>
          <w:rFonts w:ascii="Times New Roman" w:eastAsia="Calibri" w:hAnsi="Times New Roman" w:cs="Times New Roman"/>
          <w:sz w:val="24"/>
          <w:szCs w:val="24"/>
        </w:rPr>
        <w:t xml:space="preserve"> остается</w:t>
      </w:r>
      <w:r w:rsidRPr="004C0B69">
        <w:rPr>
          <w:rFonts w:ascii="Times New Roman" w:eastAsia="Calibri" w:hAnsi="Times New Roman" w:cs="Times New Roman"/>
          <w:sz w:val="24"/>
          <w:szCs w:val="24"/>
        </w:rPr>
        <w:t xml:space="preserve"> низкая подготовка учащихся к муниципальным и республиканским соревнованиям. Итоги участия </w:t>
      </w:r>
      <w:r w:rsidR="00BB6268" w:rsidRPr="004C0B69">
        <w:rPr>
          <w:rFonts w:ascii="Times New Roman" w:eastAsia="Calibri" w:hAnsi="Times New Roman" w:cs="Times New Roman"/>
          <w:sz w:val="24"/>
          <w:szCs w:val="24"/>
        </w:rPr>
        <w:t>в республиканской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Спартакиаде</w:t>
      </w:r>
      <w:r w:rsidRPr="004C0B6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школьников по летним и зимним видам спорта</w:t>
      </w:r>
      <w:r w:rsidR="005F457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 2018/2019</w:t>
      </w:r>
      <w:r w:rsidR="00365A3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учебном году</w:t>
      </w:r>
      <w:r w:rsidRPr="004C0B6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подтвердили </w:t>
      </w:r>
      <w:r w:rsidR="00365A3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низкое </w:t>
      </w:r>
      <w:r w:rsidRPr="004C0B69">
        <w:rPr>
          <w:rFonts w:ascii="Times New Roman" w:eastAsia="Calibri" w:hAnsi="Times New Roman" w:cs="Times New Roman"/>
          <w:sz w:val="24"/>
          <w:szCs w:val="24"/>
          <w:lang w:val="tt-RU"/>
        </w:rPr>
        <w:t>качество подготовки участников. Низкая подготовка учащихся остается</w:t>
      </w:r>
      <w:r w:rsidRPr="004C0B69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F97412">
        <w:rPr>
          <w:rFonts w:ascii="Times New Roman" w:eastAsia="Calibri" w:hAnsi="Times New Roman" w:cs="Times New Roman"/>
          <w:sz w:val="24"/>
          <w:szCs w:val="24"/>
        </w:rPr>
        <w:t xml:space="preserve">легкой атлетике, </w:t>
      </w:r>
      <w:r w:rsidR="00F1277A">
        <w:rPr>
          <w:rFonts w:ascii="Times New Roman" w:eastAsia="Calibri" w:hAnsi="Times New Roman" w:cs="Times New Roman"/>
          <w:sz w:val="24"/>
          <w:szCs w:val="24"/>
        </w:rPr>
        <w:t xml:space="preserve">лыжной подготовке, </w:t>
      </w:r>
      <w:r w:rsidR="00F97412">
        <w:rPr>
          <w:rFonts w:ascii="Times New Roman" w:eastAsia="Calibri" w:hAnsi="Times New Roman" w:cs="Times New Roman"/>
          <w:sz w:val="24"/>
          <w:szCs w:val="24"/>
        </w:rPr>
        <w:t xml:space="preserve">игровым видам спорта. </w:t>
      </w:r>
      <w:r w:rsidRPr="004C0B69">
        <w:rPr>
          <w:rFonts w:ascii="Times New Roman" w:eastAsia="Calibri" w:hAnsi="Times New Roman" w:cs="Times New Roman"/>
          <w:sz w:val="24"/>
          <w:szCs w:val="24"/>
        </w:rPr>
        <w:t xml:space="preserve"> Как среди городских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C0B69">
        <w:rPr>
          <w:rFonts w:ascii="Times New Roman" w:eastAsia="Calibri" w:hAnsi="Times New Roman" w:cs="Times New Roman"/>
          <w:sz w:val="24"/>
          <w:szCs w:val="24"/>
        </w:rPr>
        <w:t xml:space="preserve"> так и среди сельских общеобразовательных учреждений.  Школы мало уделяют развитию данных видов спорта. Безусловно, здесь важную роль играет и отсутствие материальной базы.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Тем самым, б</w:t>
      </w:r>
      <w:r w:rsidRPr="004C0B69">
        <w:rPr>
          <w:rFonts w:ascii="Times New Roman" w:eastAsia="Calibri" w:hAnsi="Times New Roman" w:cs="Times New Roman"/>
          <w:sz w:val="24"/>
          <w:szCs w:val="24"/>
        </w:rPr>
        <w:t xml:space="preserve">ольшая нагрузка отводится одним и тем же участникам: Лицея №12, СОШ №2, СОШ №5, </w:t>
      </w:r>
      <w:proofErr w:type="spellStart"/>
      <w:r w:rsidR="00BB6268">
        <w:rPr>
          <w:rFonts w:ascii="Times New Roman" w:eastAsia="Calibri" w:hAnsi="Times New Roman" w:cs="Times New Roman"/>
          <w:sz w:val="24"/>
          <w:szCs w:val="24"/>
        </w:rPr>
        <w:t>Тимяшевская</w:t>
      </w:r>
      <w:proofErr w:type="spellEnd"/>
      <w:r w:rsidR="00BB6268">
        <w:rPr>
          <w:rFonts w:ascii="Times New Roman" w:eastAsia="Calibri" w:hAnsi="Times New Roman" w:cs="Times New Roman"/>
          <w:sz w:val="24"/>
          <w:szCs w:val="24"/>
        </w:rPr>
        <w:t xml:space="preserve"> СОШ, СОШ №7, СОШ №</w:t>
      </w:r>
      <w:r w:rsidR="002445E6">
        <w:rPr>
          <w:rFonts w:ascii="Times New Roman" w:eastAsia="Calibri" w:hAnsi="Times New Roman" w:cs="Times New Roman"/>
          <w:sz w:val="24"/>
          <w:szCs w:val="24"/>
        </w:rPr>
        <w:t>6, СОШ</w:t>
      </w:r>
      <w:r w:rsidR="00F97412">
        <w:rPr>
          <w:rFonts w:ascii="Times New Roman" w:eastAsia="Calibri" w:hAnsi="Times New Roman" w:cs="Times New Roman"/>
          <w:sz w:val="24"/>
          <w:szCs w:val="24"/>
        </w:rPr>
        <w:t xml:space="preserve"> №10. </w:t>
      </w:r>
      <w:r w:rsidRPr="004C0B69">
        <w:rPr>
          <w:rFonts w:ascii="Times New Roman" w:eastAsia="Calibri" w:hAnsi="Times New Roman" w:cs="Times New Roman"/>
          <w:sz w:val="24"/>
          <w:szCs w:val="24"/>
        </w:rPr>
        <w:t>Остальная категория школ</w:t>
      </w:r>
      <w:r w:rsidR="004373E0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или не дает хорошего результата участия или</w:t>
      </w:r>
      <w:r w:rsidRPr="004C0B69">
        <w:rPr>
          <w:rFonts w:ascii="Times New Roman" w:eastAsia="Calibri" w:hAnsi="Times New Roman" w:cs="Times New Roman"/>
          <w:sz w:val="24"/>
          <w:szCs w:val="24"/>
        </w:rPr>
        <w:t xml:space="preserve"> остается в </w:t>
      </w:r>
      <w:r w:rsidR="00365A3A">
        <w:rPr>
          <w:rFonts w:ascii="Times New Roman" w:eastAsia="Calibri" w:hAnsi="Times New Roman" w:cs="Times New Roman"/>
          <w:sz w:val="24"/>
          <w:szCs w:val="24"/>
        </w:rPr>
        <w:t>«</w:t>
      </w:r>
      <w:r w:rsidRPr="004C0B69">
        <w:rPr>
          <w:rFonts w:ascii="Times New Roman" w:eastAsia="Calibri" w:hAnsi="Times New Roman" w:cs="Times New Roman"/>
          <w:sz w:val="24"/>
          <w:szCs w:val="24"/>
        </w:rPr>
        <w:t>теневом</w:t>
      </w:r>
      <w:r w:rsidR="00365A3A">
        <w:rPr>
          <w:rFonts w:ascii="Times New Roman" w:eastAsia="Calibri" w:hAnsi="Times New Roman" w:cs="Times New Roman"/>
          <w:sz w:val="24"/>
          <w:szCs w:val="24"/>
        </w:rPr>
        <w:t>»</w:t>
      </w:r>
      <w:r w:rsidRPr="004C0B69">
        <w:rPr>
          <w:rFonts w:ascii="Times New Roman" w:eastAsia="Calibri" w:hAnsi="Times New Roman" w:cs="Times New Roman"/>
          <w:sz w:val="24"/>
          <w:szCs w:val="24"/>
        </w:rPr>
        <w:t xml:space="preserve"> расположении. Все это говорит о </w:t>
      </w:r>
      <w:r w:rsidR="002445E6" w:rsidRPr="004C0B69">
        <w:rPr>
          <w:rFonts w:ascii="Times New Roman" w:eastAsia="Calibri" w:hAnsi="Times New Roman" w:cs="Times New Roman"/>
          <w:sz w:val="24"/>
          <w:szCs w:val="24"/>
        </w:rPr>
        <w:t>недостаточной работе</w:t>
      </w:r>
      <w:r w:rsidRPr="004C0B69">
        <w:rPr>
          <w:rFonts w:ascii="Times New Roman" w:eastAsia="Calibri" w:hAnsi="Times New Roman" w:cs="Times New Roman"/>
          <w:sz w:val="24"/>
          <w:szCs w:val="24"/>
        </w:rPr>
        <w:t xml:space="preserve"> учителей </w:t>
      </w:r>
      <w:r w:rsidR="00F97412">
        <w:rPr>
          <w:rFonts w:ascii="Times New Roman" w:eastAsia="Calibri" w:hAnsi="Times New Roman" w:cs="Times New Roman"/>
          <w:sz w:val="24"/>
          <w:szCs w:val="24"/>
        </w:rPr>
        <w:t>физической культуры с учащимися.</w:t>
      </w:r>
    </w:p>
    <w:p w:rsidR="00730846" w:rsidRPr="004C0B69" w:rsidRDefault="004C0B69" w:rsidP="0073084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B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К сожалению</w:t>
      </w:r>
      <w:r w:rsidR="00365A3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</w:t>
      </w:r>
      <w:r w:rsidRPr="004C0B69">
        <w:rPr>
          <w:rFonts w:ascii="Times New Roman" w:eastAsia="Calibri" w:hAnsi="Times New Roman" w:cs="Times New Roman"/>
          <w:sz w:val="24"/>
          <w:szCs w:val="24"/>
        </w:rPr>
        <w:t xml:space="preserve">изкая результативность участия в республиканских соревнованиях не дает оснований для получения </w:t>
      </w:r>
      <w:proofErr w:type="spellStart"/>
      <w:r w:rsidRPr="004C0B69">
        <w:rPr>
          <w:rFonts w:ascii="Times New Roman" w:eastAsia="Calibri" w:hAnsi="Times New Roman" w:cs="Times New Roman"/>
          <w:sz w:val="24"/>
          <w:szCs w:val="24"/>
        </w:rPr>
        <w:t>грантовой</w:t>
      </w:r>
      <w:proofErr w:type="spellEnd"/>
      <w:r w:rsidRPr="004C0B69">
        <w:rPr>
          <w:rFonts w:ascii="Times New Roman" w:eastAsia="Calibri" w:hAnsi="Times New Roman" w:cs="Times New Roman"/>
          <w:sz w:val="24"/>
          <w:szCs w:val="24"/>
        </w:rPr>
        <w:t xml:space="preserve"> поддержки в данном направлении.</w:t>
      </w:r>
    </w:p>
    <w:p w:rsidR="00A133F0" w:rsidRDefault="00A133F0" w:rsidP="007308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Задачами в области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физического развития учащихся являются:</w:t>
      </w:r>
    </w:p>
    <w:p w:rsidR="00A133F0" w:rsidRDefault="00A133F0" w:rsidP="004C0B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устойчивого интереса к регулярным занятиям физической культурой и спортом и потребности в них, в здоровом образе жизни;</w:t>
      </w:r>
    </w:p>
    <w:p w:rsidR="00A133F0" w:rsidRDefault="00A133F0" w:rsidP="004C0B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системы целевой поддержки образовательных учреждений по оснащению спортивным инвентарем и оборудованием;</w:t>
      </w:r>
    </w:p>
    <w:p w:rsidR="00A133F0" w:rsidRDefault="00A133F0" w:rsidP="004C0B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школьных спортивных клубов.</w:t>
      </w:r>
    </w:p>
    <w:p w:rsidR="007B539F" w:rsidRDefault="00A133F0" w:rsidP="004C0B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качественная подготовка и результативное </w:t>
      </w:r>
      <w:r w:rsidR="002445E6">
        <w:rPr>
          <w:rFonts w:ascii="Times New Roman" w:hAnsi="Times New Roman" w:cs="Times New Roman"/>
          <w:sz w:val="24"/>
          <w:szCs w:val="24"/>
        </w:rPr>
        <w:t>участие команд</w:t>
      </w:r>
      <w:r w:rsidR="007B539F">
        <w:rPr>
          <w:rFonts w:ascii="Times New Roman" w:hAnsi="Times New Roman" w:cs="Times New Roman"/>
          <w:sz w:val="24"/>
          <w:szCs w:val="24"/>
        </w:rPr>
        <w:t xml:space="preserve"> в</w:t>
      </w:r>
      <w:r w:rsidR="004C0B69">
        <w:rPr>
          <w:rFonts w:ascii="Times New Roman" w:hAnsi="Times New Roman" w:cs="Times New Roman"/>
          <w:sz w:val="24"/>
          <w:szCs w:val="24"/>
        </w:rPr>
        <w:t xml:space="preserve"> муниципальных </w:t>
      </w:r>
      <w:r w:rsidR="002445E6">
        <w:rPr>
          <w:rFonts w:ascii="Times New Roman" w:hAnsi="Times New Roman" w:cs="Times New Roman"/>
          <w:sz w:val="24"/>
          <w:szCs w:val="24"/>
        </w:rPr>
        <w:t>и республиканских</w:t>
      </w:r>
      <w:r w:rsidR="00660135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365A3A" w:rsidRDefault="00365A3A" w:rsidP="004C0B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и пропаганда ВФСК «Готов к труду и обороне в общео</w:t>
      </w:r>
      <w:r w:rsidR="00660135">
        <w:rPr>
          <w:rFonts w:ascii="Times New Roman" w:hAnsi="Times New Roman" w:cs="Times New Roman"/>
          <w:sz w:val="24"/>
          <w:szCs w:val="24"/>
        </w:rPr>
        <w:t>бразовательных учреждениях» ЛМР;</w:t>
      </w:r>
    </w:p>
    <w:p w:rsidR="002445E6" w:rsidRDefault="00660135" w:rsidP="006715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660135">
        <w:rPr>
          <w:rFonts w:ascii="Times New Roman" w:eastAsia="Calibri" w:hAnsi="Times New Roman" w:cs="Times New Roman"/>
          <w:sz w:val="24"/>
          <w:szCs w:val="24"/>
          <w:lang w:eastAsia="ru-RU"/>
        </w:rPr>
        <w:t>крепления материальной</w:t>
      </w:r>
      <w:r w:rsidR="007B2023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6601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технической базы школ спортивным оборудован</w:t>
      </w:r>
      <w:r w:rsidR="002445E6">
        <w:rPr>
          <w:rFonts w:ascii="Times New Roman" w:eastAsia="Calibri" w:hAnsi="Times New Roman" w:cs="Times New Roman"/>
          <w:sz w:val="24"/>
          <w:szCs w:val="24"/>
          <w:lang w:eastAsia="ru-RU"/>
        </w:rPr>
        <w:t>ия.</w:t>
      </w:r>
    </w:p>
    <w:p w:rsidR="002445E6" w:rsidRDefault="002445E6" w:rsidP="006715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45E6" w:rsidRDefault="002445E6" w:rsidP="006715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45E6" w:rsidRDefault="002445E6" w:rsidP="006715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45E6" w:rsidRDefault="002445E6" w:rsidP="006715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45E6" w:rsidRDefault="002445E6" w:rsidP="006715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45E6" w:rsidRDefault="002445E6" w:rsidP="006715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45E6" w:rsidRDefault="002445E6" w:rsidP="006715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45E6" w:rsidRDefault="002445E6" w:rsidP="006715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45E6" w:rsidRDefault="002445E6" w:rsidP="006715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45E6" w:rsidRDefault="002445E6" w:rsidP="006715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45E6" w:rsidRDefault="002445E6" w:rsidP="006715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45E6" w:rsidRDefault="002445E6" w:rsidP="002445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Анализ заслушан на секционном заседании учителе</w:t>
      </w:r>
      <w:r w:rsidR="00504A7B">
        <w:rPr>
          <w:rFonts w:ascii="Times New Roman" w:eastAsia="Calibri" w:hAnsi="Times New Roman" w:cs="Times New Roman"/>
          <w:sz w:val="24"/>
          <w:szCs w:val="24"/>
          <w:lang w:eastAsia="ru-RU"/>
        </w:rPr>
        <w:t>й физической культуры 23.08.2019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в МБОУ «Гимназия №11»</w:t>
      </w:r>
      <w:r w:rsidR="0067156A" w:rsidRPr="0067156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7156A" w:rsidRDefault="002445E6" w:rsidP="002445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67156A" w:rsidSect="001F7711">
          <w:pgSz w:w="11906" w:h="16838"/>
          <w:pgMar w:top="284" w:right="850" w:bottom="709" w:left="156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Протокол №1 от 23.08.2018 г. </w:t>
      </w:r>
      <w:r w:rsidR="0067156A" w:rsidRPr="0067156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DC1D9C" w:rsidRPr="005F457E" w:rsidRDefault="00DC1D9C" w:rsidP="00DC1D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457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Итоги спартакиады школьников</w:t>
      </w:r>
    </w:p>
    <w:p w:rsidR="00DC1D9C" w:rsidRPr="005F457E" w:rsidRDefault="00DC1D9C" w:rsidP="00DC1D9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457E">
        <w:rPr>
          <w:rFonts w:ascii="Times New Roman" w:eastAsia="Calibri" w:hAnsi="Times New Roman" w:cs="Times New Roman"/>
          <w:b/>
          <w:sz w:val="24"/>
          <w:szCs w:val="24"/>
        </w:rPr>
        <w:t xml:space="preserve">общеобразовательных школ </w:t>
      </w:r>
      <w:proofErr w:type="spellStart"/>
      <w:r w:rsidRPr="005F457E">
        <w:rPr>
          <w:rFonts w:ascii="Times New Roman" w:eastAsia="Calibri" w:hAnsi="Times New Roman" w:cs="Times New Roman"/>
          <w:b/>
          <w:sz w:val="24"/>
          <w:szCs w:val="24"/>
        </w:rPr>
        <w:t>Лениногорского</w:t>
      </w:r>
      <w:proofErr w:type="spellEnd"/>
      <w:r w:rsidRPr="005F457E">
        <w:rPr>
          <w:rFonts w:ascii="Times New Roman" w:eastAsia="Calibri" w:hAnsi="Times New Roman" w:cs="Times New Roman"/>
          <w:b/>
          <w:sz w:val="24"/>
          <w:szCs w:val="24"/>
        </w:rPr>
        <w:t xml:space="preserve"> района 2018-201</w:t>
      </w:r>
      <w:r w:rsidRPr="005F457E">
        <w:rPr>
          <w:rFonts w:ascii="Times New Roman" w:eastAsia="Calibri" w:hAnsi="Times New Roman" w:cs="Times New Roman"/>
          <w:b/>
          <w:sz w:val="24"/>
          <w:szCs w:val="24"/>
          <w:lang w:val="tt-RU"/>
        </w:rPr>
        <w:t>9</w:t>
      </w:r>
      <w:r w:rsidRPr="005F457E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:rsidR="00DC1D9C" w:rsidRPr="005F457E" w:rsidRDefault="00DC1D9C" w:rsidP="00DC1D9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49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0"/>
        <w:gridCol w:w="535"/>
        <w:gridCol w:w="456"/>
        <w:gridCol w:w="456"/>
        <w:gridCol w:w="631"/>
        <w:gridCol w:w="623"/>
        <w:gridCol w:w="670"/>
        <w:gridCol w:w="558"/>
        <w:gridCol w:w="524"/>
        <w:gridCol w:w="474"/>
        <w:gridCol w:w="512"/>
        <w:gridCol w:w="558"/>
        <w:gridCol w:w="524"/>
        <w:gridCol w:w="558"/>
        <w:gridCol w:w="524"/>
        <w:gridCol w:w="456"/>
        <w:gridCol w:w="536"/>
        <w:gridCol w:w="31"/>
        <w:gridCol w:w="567"/>
        <w:gridCol w:w="709"/>
        <w:gridCol w:w="851"/>
        <w:gridCol w:w="708"/>
        <w:gridCol w:w="567"/>
        <w:gridCol w:w="915"/>
        <w:gridCol w:w="645"/>
      </w:tblGrid>
      <w:tr w:rsidR="00DC1D9C" w:rsidRPr="005F457E" w:rsidTr="00DC1D9C">
        <w:tc>
          <w:tcPr>
            <w:tcW w:w="1410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47" w:type="dxa"/>
            <w:gridSpan w:val="3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631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Фут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бол (10-11)</w:t>
            </w:r>
          </w:p>
        </w:tc>
        <w:tc>
          <w:tcPr>
            <w:tcW w:w="1293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8-9класс</w:t>
            </w:r>
          </w:p>
        </w:tc>
        <w:tc>
          <w:tcPr>
            <w:tcW w:w="1082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Баскет</w:t>
            </w:r>
            <w:proofErr w:type="spellEnd"/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 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474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Бо</w:t>
            </w:r>
            <w:proofErr w:type="spellEnd"/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рь</w:t>
            </w:r>
            <w:proofErr w:type="spellEnd"/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ба</w:t>
            </w:r>
          </w:p>
        </w:tc>
        <w:tc>
          <w:tcPr>
            <w:tcW w:w="512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Хо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1082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Волей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бол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10-11кл</w:t>
            </w:r>
          </w:p>
        </w:tc>
        <w:tc>
          <w:tcPr>
            <w:tcW w:w="1082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Волей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бол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8-9кл</w:t>
            </w:r>
          </w:p>
        </w:tc>
        <w:tc>
          <w:tcPr>
            <w:tcW w:w="1023" w:type="dxa"/>
            <w:gridSpan w:val="3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Много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борье</w:t>
            </w:r>
            <w:proofErr w:type="spellEnd"/>
          </w:p>
        </w:tc>
        <w:tc>
          <w:tcPr>
            <w:tcW w:w="567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Бо</w:t>
            </w:r>
            <w:proofErr w:type="spellEnd"/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рь</w:t>
            </w:r>
            <w:proofErr w:type="spellEnd"/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ба</w:t>
            </w:r>
          </w:p>
        </w:tc>
        <w:tc>
          <w:tcPr>
            <w:tcW w:w="709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Бадмин</w:t>
            </w:r>
            <w:proofErr w:type="spellEnd"/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тон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Фут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бол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(8-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Лыж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ные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Гон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915" w:type="dxa"/>
            <w:vMerge w:val="restart"/>
            <w:textDirection w:val="btLr"/>
          </w:tcPr>
          <w:p w:rsidR="00DC1D9C" w:rsidRPr="005F457E" w:rsidRDefault="00DC1D9C" w:rsidP="00DC1D9C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итоги</w:t>
            </w:r>
          </w:p>
        </w:tc>
        <w:tc>
          <w:tcPr>
            <w:tcW w:w="645" w:type="dxa"/>
            <w:vMerge w:val="restart"/>
            <w:textDirection w:val="btLr"/>
          </w:tcPr>
          <w:p w:rsidR="00DC1D9C" w:rsidRPr="005F457E" w:rsidRDefault="00DC1D9C" w:rsidP="00DC1D9C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места</w:t>
            </w:r>
          </w:p>
        </w:tc>
      </w:tr>
      <w:tr w:rsidR="00DC1D9C" w:rsidRPr="005F457E" w:rsidTr="00DC1D9C">
        <w:trPr>
          <w:trHeight w:val="276"/>
        </w:trPr>
        <w:tc>
          <w:tcPr>
            <w:tcW w:w="1410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     </w:t>
            </w:r>
          </w:p>
        </w:tc>
        <w:tc>
          <w:tcPr>
            <w:tcW w:w="456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56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31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Дев.</w:t>
            </w:r>
          </w:p>
        </w:tc>
        <w:tc>
          <w:tcPr>
            <w:tcW w:w="670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Юно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ши.</w:t>
            </w:r>
          </w:p>
        </w:tc>
        <w:tc>
          <w:tcPr>
            <w:tcW w:w="558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дев</w:t>
            </w:r>
          </w:p>
        </w:tc>
        <w:tc>
          <w:tcPr>
            <w:tcW w:w="524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юн</w:t>
            </w:r>
          </w:p>
        </w:tc>
        <w:tc>
          <w:tcPr>
            <w:tcW w:w="474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дев</w:t>
            </w:r>
          </w:p>
        </w:tc>
        <w:tc>
          <w:tcPr>
            <w:tcW w:w="524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юн</w:t>
            </w:r>
          </w:p>
        </w:tc>
        <w:tc>
          <w:tcPr>
            <w:tcW w:w="558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дев</w:t>
            </w:r>
          </w:p>
        </w:tc>
        <w:tc>
          <w:tcPr>
            <w:tcW w:w="524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юн</w:t>
            </w:r>
          </w:p>
        </w:tc>
        <w:tc>
          <w:tcPr>
            <w:tcW w:w="456" w:type="dxa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567" w:type="dxa"/>
            <w:gridSpan w:val="2"/>
            <w:vMerge w:val="restart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67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1D9C" w:rsidRPr="005F457E" w:rsidTr="00DC1D9C">
        <w:trPr>
          <w:trHeight w:val="285"/>
        </w:trPr>
        <w:tc>
          <w:tcPr>
            <w:tcW w:w="1410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7-9кл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10-11кл</w:t>
            </w:r>
          </w:p>
        </w:tc>
        <w:tc>
          <w:tcPr>
            <w:tcW w:w="915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vMerge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1D9C" w:rsidRPr="005F457E" w:rsidTr="00DC1D9C">
        <w:tc>
          <w:tcPr>
            <w:tcW w:w="14998" w:type="dxa"/>
            <w:gridSpan w:val="25"/>
          </w:tcPr>
          <w:p w:rsidR="00DC1D9C" w:rsidRPr="005F457E" w:rsidRDefault="00DC1D9C" w:rsidP="00DC1D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Средние общеобразовательные школы</w:t>
            </w:r>
          </w:p>
        </w:tc>
      </w:tr>
      <w:tr w:rsidR="00DC1D9C" w:rsidRPr="005F457E" w:rsidTr="00DC1D9C">
        <w:trPr>
          <w:cantSplit/>
          <w:trHeight w:val="606"/>
        </w:trPr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Шугуров</w:t>
            </w:r>
            <w:proofErr w:type="spellEnd"/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ская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Зеленорощ</w:t>
            </w:r>
            <w:proofErr w:type="spellEnd"/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инская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Старый  </w:t>
            </w:r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Кувак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Тимяшево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C1D9C" w:rsidRPr="005F457E" w:rsidTr="00DC1D9C">
        <w:tc>
          <w:tcPr>
            <w:tcW w:w="14998" w:type="dxa"/>
            <w:gridSpan w:val="25"/>
          </w:tcPr>
          <w:p w:rsidR="00DC1D9C" w:rsidRPr="005F457E" w:rsidRDefault="00DC1D9C" w:rsidP="00DC1D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общеобразовательные школы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Письмян</w:t>
            </w:r>
            <w:proofErr w:type="spellEnd"/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ская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Ивановская 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Урдала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Сарабик</w:t>
            </w:r>
            <w:proofErr w:type="spellEnd"/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кулово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Керлигач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Каркали </w:t>
            </w: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Сугушла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Федотовка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Зай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-Каратай 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Урмышла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Куакбаш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Новосереж</w:t>
            </w:r>
            <w:proofErr w:type="spellEnd"/>
          </w:p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кина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Нижнечер</w:t>
            </w:r>
            <w:proofErr w:type="spellEnd"/>
          </w:p>
          <w:p w:rsidR="00DC1D9C" w:rsidRPr="005F457E" w:rsidRDefault="00DC1D9C" w:rsidP="00DC1D9C">
            <w:pPr>
              <w:ind w:hanging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шила 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C1D9C" w:rsidRPr="005F457E" w:rsidTr="00DC1D9C">
        <w:tc>
          <w:tcPr>
            <w:tcW w:w="141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Старо-</w:t>
            </w:r>
            <w:proofErr w:type="spellStart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Иштеряк</w:t>
            </w:r>
            <w:proofErr w:type="spellEnd"/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53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2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645" w:type="dxa"/>
          </w:tcPr>
          <w:p w:rsidR="00DC1D9C" w:rsidRPr="005F457E" w:rsidRDefault="00DC1D9C" w:rsidP="00DC1D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DC1D9C" w:rsidRPr="005F457E" w:rsidRDefault="00DC1D9C" w:rsidP="00DC1D9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5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C1D9C" w:rsidRPr="005F457E" w:rsidRDefault="00DC1D9C" w:rsidP="00DC1D9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34F80" w:rsidRPr="005F457E" w:rsidRDefault="00034F80" w:rsidP="00034F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3F49" w:rsidRPr="005F457E" w:rsidRDefault="00953F49" w:rsidP="00C20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023" w:rsidRDefault="007B2023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023" w:rsidRDefault="007B2023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023" w:rsidRDefault="007B2023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023" w:rsidRDefault="007B2023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023" w:rsidRDefault="007B2023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023" w:rsidRDefault="007B2023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023" w:rsidRDefault="007B2023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023" w:rsidRDefault="007B2023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023" w:rsidRDefault="007B2023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023" w:rsidRDefault="007B2023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023" w:rsidRDefault="007B2023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023" w:rsidRDefault="007B2023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023" w:rsidRDefault="007B2023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ИТОГИ СПАРТАКИАДЫ </w:t>
      </w:r>
      <w:proofErr w:type="gramStart"/>
      <w:r w:rsidRPr="005F4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  г.</w:t>
      </w:r>
      <w:proofErr w:type="gramEnd"/>
      <w:r w:rsidRPr="005F4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ЛЕНИНОГОРСКА 2018-2019 уч. год</w:t>
      </w:r>
    </w:p>
    <w:p w:rsidR="00DC1D9C" w:rsidRPr="005F457E" w:rsidRDefault="007B2023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(общеобразовательные учреждения с численностью </w:t>
      </w:r>
      <w:r w:rsidR="00DC1D9C" w:rsidRPr="005F4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600 учащихся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08"/>
        <w:gridCol w:w="567"/>
        <w:gridCol w:w="709"/>
        <w:gridCol w:w="992"/>
        <w:gridCol w:w="1134"/>
        <w:gridCol w:w="851"/>
        <w:gridCol w:w="992"/>
        <w:gridCol w:w="851"/>
        <w:gridCol w:w="708"/>
        <w:gridCol w:w="851"/>
        <w:gridCol w:w="1134"/>
        <w:gridCol w:w="1134"/>
        <w:gridCol w:w="992"/>
        <w:gridCol w:w="1134"/>
        <w:gridCol w:w="1276"/>
      </w:tblGrid>
      <w:tr w:rsidR="00DC1D9C" w:rsidRPr="005F457E" w:rsidTr="00DC1D9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</w:t>
            </w:r>
            <w:proofErr w:type="spellEnd"/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Осенний кросс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Очки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Б/б</w:t>
            </w:r>
          </w:p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9-11кл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Очки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В/б</w:t>
            </w:r>
          </w:p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9-11кл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Оч</w:t>
            </w:r>
            <w:proofErr w:type="spellEnd"/>
          </w:p>
          <w:p w:rsidR="00DC1D9C" w:rsidRPr="005F457E" w:rsidRDefault="00DC1D9C" w:rsidP="00DC1D9C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</w:t>
            </w:r>
          </w:p>
          <w:p w:rsidR="00DC1D9C" w:rsidRPr="005F457E" w:rsidRDefault="00DC1D9C" w:rsidP="00DC1D9C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Л/ гон</w:t>
            </w:r>
          </w:p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6-8кл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Очки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</w:t>
            </w:r>
          </w:p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</w:t>
            </w:r>
          </w:p>
          <w:p w:rsidR="00DC1D9C" w:rsidRPr="005F457E" w:rsidRDefault="00DC1D9C" w:rsidP="00DC1D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очков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DC1D9C" w:rsidRPr="005F457E" w:rsidTr="00DC1D9C">
        <w:trPr>
          <w:trHeight w:val="27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Общий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1D9C" w:rsidRPr="005F457E" w:rsidTr="00DC1D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C1D9C" w:rsidRPr="005F457E" w:rsidTr="00DC1D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C1D9C" w:rsidRPr="005F457E" w:rsidTr="00DC1D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1D9C" w:rsidRPr="005F457E" w:rsidTr="00DC1D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C1D9C" w:rsidRPr="005F457E" w:rsidTr="00DC1D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DC1D9C" w:rsidRPr="005F457E" w:rsidRDefault="00DC1D9C" w:rsidP="00DC1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ИТОГИ СПАРТАКИАДЫ </w:t>
      </w:r>
      <w:r w:rsidR="007B2023" w:rsidRPr="005F4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 г.</w:t>
      </w:r>
      <w:r w:rsidRPr="005F4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ЛЕНИНОГОРСКА 2018-2019 уч. год</w:t>
      </w:r>
    </w:p>
    <w:p w:rsidR="00DC1D9C" w:rsidRPr="007B2023" w:rsidRDefault="007B2023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(общеобразовательные учреждения с численностью с</w:t>
      </w:r>
      <w:r w:rsidR="00DC1D9C" w:rsidRPr="005F4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выше 600 учащихся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DC1D9C" w:rsidRPr="007B2023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51"/>
        <w:gridCol w:w="567"/>
        <w:gridCol w:w="851"/>
        <w:gridCol w:w="992"/>
        <w:gridCol w:w="709"/>
        <w:gridCol w:w="992"/>
        <w:gridCol w:w="992"/>
        <w:gridCol w:w="709"/>
        <w:gridCol w:w="850"/>
        <w:gridCol w:w="1276"/>
        <w:gridCol w:w="992"/>
        <w:gridCol w:w="1276"/>
        <w:gridCol w:w="1134"/>
        <w:gridCol w:w="1276"/>
        <w:gridCol w:w="1276"/>
      </w:tblGrid>
      <w:tr w:rsidR="00DC1D9C" w:rsidRPr="005F457E" w:rsidTr="00DC1D9C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</w:t>
            </w:r>
            <w:proofErr w:type="spellEnd"/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Осенний кросс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Очки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Б/б</w:t>
            </w:r>
          </w:p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9-11кл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Очки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В/б</w:t>
            </w:r>
          </w:p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9-11кл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Оч</w:t>
            </w:r>
            <w:proofErr w:type="spellEnd"/>
          </w:p>
          <w:p w:rsidR="00DC1D9C" w:rsidRPr="005F457E" w:rsidRDefault="00DC1D9C" w:rsidP="00DC1D9C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к</w:t>
            </w:r>
          </w:p>
          <w:p w:rsidR="00DC1D9C" w:rsidRPr="005F457E" w:rsidRDefault="00DC1D9C" w:rsidP="00DC1D9C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Л/ гон</w:t>
            </w:r>
          </w:p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6-8кл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Очки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</w:t>
            </w:r>
          </w:p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</w:t>
            </w:r>
          </w:p>
          <w:p w:rsidR="00DC1D9C" w:rsidRPr="005F457E" w:rsidRDefault="00DC1D9C" w:rsidP="00DC1D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очков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DC1D9C" w:rsidRPr="005F457E" w:rsidTr="00DC1D9C">
        <w:trPr>
          <w:trHeight w:val="287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Общий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D9C" w:rsidRPr="005F457E" w:rsidRDefault="00DC1D9C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1D9C" w:rsidRPr="005F457E" w:rsidTr="00DC1D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C1D9C" w:rsidRPr="005F457E" w:rsidTr="00DC1D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C1D9C" w:rsidRPr="005F457E" w:rsidTr="00DC1D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C1D9C" w:rsidRPr="005F457E" w:rsidTr="00DC1D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C1D9C" w:rsidRPr="005F457E" w:rsidTr="00DC1D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1D9C" w:rsidRPr="005F457E" w:rsidTr="00DC1D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C1D9C" w:rsidRPr="005F457E" w:rsidTr="00DC1D9C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9C" w:rsidRPr="005F457E" w:rsidRDefault="00DC1D9C" w:rsidP="00DC1D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5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D9C" w:rsidRPr="005F457E" w:rsidRDefault="00DC1D9C" w:rsidP="00DC1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E04" w:rsidRPr="005F457E" w:rsidRDefault="007E4E04" w:rsidP="00DC1D9C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4E04" w:rsidRPr="005F457E" w:rsidSect="00034F80">
      <w:type w:val="continuous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1CF0"/>
    <w:multiLevelType w:val="hybridMultilevel"/>
    <w:tmpl w:val="98B00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697A74"/>
    <w:multiLevelType w:val="hybridMultilevel"/>
    <w:tmpl w:val="CA90A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75C3D"/>
    <w:multiLevelType w:val="hybridMultilevel"/>
    <w:tmpl w:val="C464B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87418"/>
    <w:multiLevelType w:val="hybridMultilevel"/>
    <w:tmpl w:val="B768B776"/>
    <w:lvl w:ilvl="0" w:tplc="B1FE10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182B35"/>
    <w:multiLevelType w:val="hybridMultilevel"/>
    <w:tmpl w:val="9E36EAE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7DA49DC"/>
    <w:multiLevelType w:val="hybridMultilevel"/>
    <w:tmpl w:val="22440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F0436"/>
    <w:multiLevelType w:val="hybridMultilevel"/>
    <w:tmpl w:val="7FE01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47F05"/>
    <w:multiLevelType w:val="hybridMultilevel"/>
    <w:tmpl w:val="7A26839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FE12A1"/>
    <w:multiLevelType w:val="multilevel"/>
    <w:tmpl w:val="807EC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0A00"/>
    <w:rsid w:val="00003785"/>
    <w:rsid w:val="00012D13"/>
    <w:rsid w:val="00024DCE"/>
    <w:rsid w:val="00032135"/>
    <w:rsid w:val="00032388"/>
    <w:rsid w:val="00034F80"/>
    <w:rsid w:val="00040758"/>
    <w:rsid w:val="00060ABF"/>
    <w:rsid w:val="000625D7"/>
    <w:rsid w:val="0009081B"/>
    <w:rsid w:val="000A4F0C"/>
    <w:rsid w:val="000B0B2A"/>
    <w:rsid w:val="000B1909"/>
    <w:rsid w:val="000C0091"/>
    <w:rsid w:val="000F449A"/>
    <w:rsid w:val="001067D8"/>
    <w:rsid w:val="001233B8"/>
    <w:rsid w:val="00123DCB"/>
    <w:rsid w:val="00134278"/>
    <w:rsid w:val="00134FFA"/>
    <w:rsid w:val="00141E7F"/>
    <w:rsid w:val="00150A95"/>
    <w:rsid w:val="00156AD5"/>
    <w:rsid w:val="00156D37"/>
    <w:rsid w:val="00157075"/>
    <w:rsid w:val="0017018E"/>
    <w:rsid w:val="00171896"/>
    <w:rsid w:val="00183013"/>
    <w:rsid w:val="00186804"/>
    <w:rsid w:val="001A034B"/>
    <w:rsid w:val="001A1CD6"/>
    <w:rsid w:val="001D3332"/>
    <w:rsid w:val="001D43AA"/>
    <w:rsid w:val="001E471B"/>
    <w:rsid w:val="001F7711"/>
    <w:rsid w:val="00201BE3"/>
    <w:rsid w:val="002060A5"/>
    <w:rsid w:val="00210F4F"/>
    <w:rsid w:val="00225A9E"/>
    <w:rsid w:val="00232E76"/>
    <w:rsid w:val="002445E6"/>
    <w:rsid w:val="00262473"/>
    <w:rsid w:val="00272930"/>
    <w:rsid w:val="00274D2E"/>
    <w:rsid w:val="002759F0"/>
    <w:rsid w:val="00285CE5"/>
    <w:rsid w:val="00293457"/>
    <w:rsid w:val="00294E3C"/>
    <w:rsid w:val="002A05C9"/>
    <w:rsid w:val="002A7675"/>
    <w:rsid w:val="002D19B2"/>
    <w:rsid w:val="002D56A5"/>
    <w:rsid w:val="002E785B"/>
    <w:rsid w:val="002E78DB"/>
    <w:rsid w:val="002F12EE"/>
    <w:rsid w:val="002F64CC"/>
    <w:rsid w:val="002F6C3E"/>
    <w:rsid w:val="00303CA6"/>
    <w:rsid w:val="003043A5"/>
    <w:rsid w:val="00323D39"/>
    <w:rsid w:val="003340C9"/>
    <w:rsid w:val="003354AC"/>
    <w:rsid w:val="003364A1"/>
    <w:rsid w:val="00341ED9"/>
    <w:rsid w:val="00363955"/>
    <w:rsid w:val="00364E53"/>
    <w:rsid w:val="00365A3A"/>
    <w:rsid w:val="00380B72"/>
    <w:rsid w:val="00393EE4"/>
    <w:rsid w:val="003A6AD9"/>
    <w:rsid w:val="003B258B"/>
    <w:rsid w:val="003D6423"/>
    <w:rsid w:val="003E2A8B"/>
    <w:rsid w:val="003F0CA0"/>
    <w:rsid w:val="00400A48"/>
    <w:rsid w:val="0041612F"/>
    <w:rsid w:val="00425FF2"/>
    <w:rsid w:val="0043686A"/>
    <w:rsid w:val="00436A5E"/>
    <w:rsid w:val="004373E0"/>
    <w:rsid w:val="00457371"/>
    <w:rsid w:val="004652D2"/>
    <w:rsid w:val="00475574"/>
    <w:rsid w:val="00476B31"/>
    <w:rsid w:val="00480818"/>
    <w:rsid w:val="00482D99"/>
    <w:rsid w:val="004A1948"/>
    <w:rsid w:val="004C0B69"/>
    <w:rsid w:val="004C3F23"/>
    <w:rsid w:val="004D58A3"/>
    <w:rsid w:val="00504A7B"/>
    <w:rsid w:val="0051017D"/>
    <w:rsid w:val="0051068A"/>
    <w:rsid w:val="00530EB5"/>
    <w:rsid w:val="00560173"/>
    <w:rsid w:val="005604DC"/>
    <w:rsid w:val="00586D22"/>
    <w:rsid w:val="0059010A"/>
    <w:rsid w:val="005C0A00"/>
    <w:rsid w:val="005C2CBC"/>
    <w:rsid w:val="005C2D51"/>
    <w:rsid w:val="005D114C"/>
    <w:rsid w:val="005D6589"/>
    <w:rsid w:val="005F28CA"/>
    <w:rsid w:val="005F457E"/>
    <w:rsid w:val="00603CF2"/>
    <w:rsid w:val="00606855"/>
    <w:rsid w:val="0063194B"/>
    <w:rsid w:val="00633F36"/>
    <w:rsid w:val="0064088C"/>
    <w:rsid w:val="00640C67"/>
    <w:rsid w:val="00660135"/>
    <w:rsid w:val="0067156A"/>
    <w:rsid w:val="00683F9F"/>
    <w:rsid w:val="00691353"/>
    <w:rsid w:val="00694937"/>
    <w:rsid w:val="0069790D"/>
    <w:rsid w:val="00697F1E"/>
    <w:rsid w:val="006B7F6E"/>
    <w:rsid w:val="006C3979"/>
    <w:rsid w:val="006E3314"/>
    <w:rsid w:val="006F63AE"/>
    <w:rsid w:val="006F7DA8"/>
    <w:rsid w:val="00716BCA"/>
    <w:rsid w:val="00720121"/>
    <w:rsid w:val="00730846"/>
    <w:rsid w:val="00756262"/>
    <w:rsid w:val="00763F93"/>
    <w:rsid w:val="00782DE2"/>
    <w:rsid w:val="0078418E"/>
    <w:rsid w:val="0078528F"/>
    <w:rsid w:val="007941F8"/>
    <w:rsid w:val="007A0F59"/>
    <w:rsid w:val="007B0A4B"/>
    <w:rsid w:val="007B2023"/>
    <w:rsid w:val="007B2C9A"/>
    <w:rsid w:val="007B539F"/>
    <w:rsid w:val="007C382C"/>
    <w:rsid w:val="007D3238"/>
    <w:rsid w:val="007E4E04"/>
    <w:rsid w:val="00804C20"/>
    <w:rsid w:val="0081080E"/>
    <w:rsid w:val="00810C6B"/>
    <w:rsid w:val="0081555E"/>
    <w:rsid w:val="00830F45"/>
    <w:rsid w:val="008471AB"/>
    <w:rsid w:val="0085276F"/>
    <w:rsid w:val="0085396A"/>
    <w:rsid w:val="008602B5"/>
    <w:rsid w:val="00870478"/>
    <w:rsid w:val="0089135B"/>
    <w:rsid w:val="008958B9"/>
    <w:rsid w:val="008A3B5A"/>
    <w:rsid w:val="008C1823"/>
    <w:rsid w:val="008C5420"/>
    <w:rsid w:val="008D7A46"/>
    <w:rsid w:val="008D7F58"/>
    <w:rsid w:val="008E1CEA"/>
    <w:rsid w:val="008E764C"/>
    <w:rsid w:val="00952C9C"/>
    <w:rsid w:val="00953F49"/>
    <w:rsid w:val="009601EF"/>
    <w:rsid w:val="0098211E"/>
    <w:rsid w:val="00983971"/>
    <w:rsid w:val="009858FC"/>
    <w:rsid w:val="009A7E04"/>
    <w:rsid w:val="009C1F73"/>
    <w:rsid w:val="009C6FF7"/>
    <w:rsid w:val="009E34A4"/>
    <w:rsid w:val="009F389A"/>
    <w:rsid w:val="00A133F0"/>
    <w:rsid w:val="00A25CE2"/>
    <w:rsid w:val="00A30B67"/>
    <w:rsid w:val="00A4636E"/>
    <w:rsid w:val="00A55C80"/>
    <w:rsid w:val="00A65A59"/>
    <w:rsid w:val="00A70872"/>
    <w:rsid w:val="00A7360F"/>
    <w:rsid w:val="00A914C7"/>
    <w:rsid w:val="00A94C18"/>
    <w:rsid w:val="00AE239A"/>
    <w:rsid w:val="00AE31BC"/>
    <w:rsid w:val="00AE3286"/>
    <w:rsid w:val="00AE6739"/>
    <w:rsid w:val="00B037F7"/>
    <w:rsid w:val="00B0499B"/>
    <w:rsid w:val="00B31A8E"/>
    <w:rsid w:val="00B43F07"/>
    <w:rsid w:val="00B57687"/>
    <w:rsid w:val="00B57856"/>
    <w:rsid w:val="00B62052"/>
    <w:rsid w:val="00B8097C"/>
    <w:rsid w:val="00BA2AB3"/>
    <w:rsid w:val="00BB3F53"/>
    <w:rsid w:val="00BB6268"/>
    <w:rsid w:val="00BC1686"/>
    <w:rsid w:val="00BD1F94"/>
    <w:rsid w:val="00BE2B46"/>
    <w:rsid w:val="00BE698C"/>
    <w:rsid w:val="00C000A3"/>
    <w:rsid w:val="00C2046B"/>
    <w:rsid w:val="00C25CDB"/>
    <w:rsid w:val="00C34D88"/>
    <w:rsid w:val="00C91CDD"/>
    <w:rsid w:val="00D04C1A"/>
    <w:rsid w:val="00D31EE9"/>
    <w:rsid w:val="00D544D3"/>
    <w:rsid w:val="00D67C01"/>
    <w:rsid w:val="00D92633"/>
    <w:rsid w:val="00D93B11"/>
    <w:rsid w:val="00D95993"/>
    <w:rsid w:val="00DB4710"/>
    <w:rsid w:val="00DC1588"/>
    <w:rsid w:val="00DC1D9C"/>
    <w:rsid w:val="00DC4B46"/>
    <w:rsid w:val="00DF713C"/>
    <w:rsid w:val="00DF77CF"/>
    <w:rsid w:val="00E023CF"/>
    <w:rsid w:val="00E1497D"/>
    <w:rsid w:val="00E3275F"/>
    <w:rsid w:val="00E3424A"/>
    <w:rsid w:val="00E404AF"/>
    <w:rsid w:val="00E45705"/>
    <w:rsid w:val="00E50B4F"/>
    <w:rsid w:val="00E50E2E"/>
    <w:rsid w:val="00E51996"/>
    <w:rsid w:val="00E61718"/>
    <w:rsid w:val="00E64502"/>
    <w:rsid w:val="00E75F33"/>
    <w:rsid w:val="00E83939"/>
    <w:rsid w:val="00EC27C9"/>
    <w:rsid w:val="00EE73CF"/>
    <w:rsid w:val="00EF2526"/>
    <w:rsid w:val="00EF327A"/>
    <w:rsid w:val="00EF66B8"/>
    <w:rsid w:val="00F073EB"/>
    <w:rsid w:val="00F11422"/>
    <w:rsid w:val="00F1277A"/>
    <w:rsid w:val="00F3633C"/>
    <w:rsid w:val="00F52ACC"/>
    <w:rsid w:val="00F57920"/>
    <w:rsid w:val="00F6520C"/>
    <w:rsid w:val="00F83610"/>
    <w:rsid w:val="00F918A2"/>
    <w:rsid w:val="00F97412"/>
    <w:rsid w:val="00FD1AE9"/>
    <w:rsid w:val="00FD45A2"/>
    <w:rsid w:val="00FD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B56F0"/>
  <w15:docId w15:val="{DA4DAE07-F79A-43FB-830E-D93C6BF4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BE3"/>
    <w:pPr>
      <w:ind w:left="720"/>
      <w:contextualSpacing/>
    </w:pPr>
  </w:style>
  <w:style w:type="table" w:styleId="a4">
    <w:name w:val="Table Grid"/>
    <w:basedOn w:val="a1"/>
    <w:uiPriority w:val="39"/>
    <w:rsid w:val="00334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3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3F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476B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034F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4"/>
    <w:uiPriority w:val="59"/>
    <w:rsid w:val="00034F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274D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next w:val="a4"/>
    <w:uiPriority w:val="59"/>
    <w:rsid w:val="00156D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44DC9-7923-497C-9E2C-BB02FAE9A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4531</TotalTime>
  <Pages>1</Pages>
  <Words>6123</Words>
  <Characters>34903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</dc:creator>
  <cp:keywords/>
  <dc:description/>
  <cp:lastModifiedBy>Пользователь Windows</cp:lastModifiedBy>
  <cp:revision>69</cp:revision>
  <cp:lastPrinted>2019-07-08T13:19:00Z</cp:lastPrinted>
  <dcterms:created xsi:type="dcterms:W3CDTF">2012-06-14T10:33:00Z</dcterms:created>
  <dcterms:modified xsi:type="dcterms:W3CDTF">2019-07-12T12:15:00Z</dcterms:modified>
</cp:coreProperties>
</file>